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4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47"/>
        <w:gridCol w:w="57"/>
        <w:gridCol w:w="140"/>
        <w:gridCol w:w="144"/>
        <w:gridCol w:w="787"/>
        <w:gridCol w:w="548"/>
        <w:gridCol w:w="386"/>
        <w:gridCol w:w="6"/>
        <w:gridCol w:w="408"/>
        <w:gridCol w:w="141"/>
        <w:gridCol w:w="621"/>
        <w:gridCol w:w="77"/>
        <w:gridCol w:w="181"/>
        <w:gridCol w:w="740"/>
        <w:gridCol w:w="1353"/>
        <w:gridCol w:w="242"/>
        <w:gridCol w:w="252"/>
        <w:gridCol w:w="291"/>
        <w:gridCol w:w="7"/>
        <w:gridCol w:w="195"/>
        <w:gridCol w:w="155"/>
        <w:gridCol w:w="342"/>
        <w:gridCol w:w="965"/>
        <w:gridCol w:w="44"/>
        <w:gridCol w:w="450"/>
        <w:gridCol w:w="819"/>
        <w:gridCol w:w="829"/>
        <w:gridCol w:w="54"/>
        <w:gridCol w:w="118"/>
      </w:tblGrid>
      <w:tr w:rsidR="00307DC3" w:rsidRPr="001E35E6" w14:paraId="6842FFDB" w14:textId="77777777" w:rsidTr="00117788">
        <w:trPr>
          <w:gridAfter w:val="2"/>
          <w:wAfter w:w="172" w:type="dxa"/>
          <w:trHeight w:val="107"/>
        </w:trPr>
        <w:tc>
          <w:tcPr>
            <w:tcW w:w="2952" w:type="dxa"/>
            <w:gridSpan w:val="8"/>
            <w:vMerge w:val="restart"/>
            <w:tcBorders>
              <w:top w:val="nil"/>
              <w:left w:val="nil"/>
              <w:right w:val="nil"/>
            </w:tcBorders>
            <w:noWrap/>
            <w:hideMark/>
          </w:tcPr>
          <w:p w14:paraId="440A6CE1" w14:textId="77777777" w:rsidR="00A2405D" w:rsidRPr="0003761D" w:rsidRDefault="00A2405D" w:rsidP="00A2405D">
            <w:pPr>
              <w:ind w:left="-108"/>
              <w:rPr>
                <w:rFonts w:ascii="Calibri" w:hAnsi="Calibri"/>
                <w:color w:val="000000"/>
                <w:sz w:val="20"/>
                <w:szCs w:val="20"/>
              </w:rPr>
            </w:pPr>
          </w:p>
        </w:tc>
        <w:tc>
          <w:tcPr>
            <w:tcW w:w="4669" w:type="dxa"/>
            <w:gridSpan w:val="14"/>
            <w:tcBorders>
              <w:top w:val="nil"/>
              <w:left w:val="nil"/>
              <w:bottom w:val="nil"/>
              <w:right w:val="nil"/>
            </w:tcBorders>
            <w:noWrap/>
            <w:vAlign w:val="center"/>
            <w:hideMark/>
          </w:tcPr>
          <w:p w14:paraId="5EFFC1E3" w14:textId="77777777" w:rsidR="00A2405D" w:rsidRPr="0003761D" w:rsidRDefault="00A2405D" w:rsidP="008B43A0">
            <w:pPr>
              <w:ind w:left="-108"/>
              <w:jc w:val="center"/>
              <w:rPr>
                <w:b/>
                <w:color w:val="000000"/>
                <w:sz w:val="20"/>
                <w:szCs w:val="20"/>
              </w:rPr>
            </w:pPr>
            <w:r w:rsidRPr="0003761D">
              <w:rPr>
                <w:b/>
                <w:color w:val="000000"/>
                <w:sz w:val="20"/>
                <w:szCs w:val="20"/>
              </w:rPr>
              <w:t>ESCROW</w:t>
            </w:r>
            <w:r w:rsidR="00B352EC" w:rsidRPr="0003761D">
              <w:rPr>
                <w:b/>
                <w:color w:val="000000"/>
                <w:sz w:val="20"/>
                <w:szCs w:val="20"/>
              </w:rPr>
              <w:t xml:space="preserve"> DEPOSIT AGREEMENT</w:t>
            </w:r>
          </w:p>
        </w:tc>
        <w:tc>
          <w:tcPr>
            <w:tcW w:w="1307" w:type="dxa"/>
            <w:gridSpan w:val="2"/>
            <w:tcBorders>
              <w:top w:val="nil"/>
              <w:left w:val="nil"/>
              <w:bottom w:val="nil"/>
              <w:right w:val="nil"/>
            </w:tcBorders>
            <w:noWrap/>
            <w:vAlign w:val="center"/>
            <w:hideMark/>
          </w:tcPr>
          <w:p w14:paraId="14BE0C9E" w14:textId="77777777" w:rsidR="00A2405D" w:rsidRPr="001E35E6" w:rsidRDefault="00A2405D" w:rsidP="008B43A0">
            <w:pPr>
              <w:ind w:left="-108"/>
              <w:rPr>
                <w:rFonts w:ascii="Calibri" w:hAnsi="Calibri"/>
                <w:color w:val="000000"/>
                <w:sz w:val="18"/>
                <w:szCs w:val="18"/>
              </w:rPr>
            </w:pPr>
          </w:p>
        </w:tc>
        <w:tc>
          <w:tcPr>
            <w:tcW w:w="2142" w:type="dxa"/>
            <w:gridSpan w:val="4"/>
            <w:tcBorders>
              <w:top w:val="nil"/>
              <w:left w:val="nil"/>
              <w:bottom w:val="nil"/>
              <w:right w:val="nil"/>
            </w:tcBorders>
            <w:noWrap/>
            <w:vAlign w:val="center"/>
            <w:hideMark/>
          </w:tcPr>
          <w:p w14:paraId="59F6B322" w14:textId="77777777" w:rsidR="00A2405D" w:rsidRPr="001E35E6" w:rsidRDefault="00A2405D" w:rsidP="008B43A0">
            <w:pPr>
              <w:ind w:left="-108"/>
              <w:rPr>
                <w:rFonts w:ascii="Calibri" w:hAnsi="Calibri"/>
                <w:color w:val="000000"/>
                <w:sz w:val="18"/>
                <w:szCs w:val="18"/>
              </w:rPr>
            </w:pPr>
          </w:p>
        </w:tc>
      </w:tr>
      <w:tr w:rsidR="00307DC3" w:rsidRPr="001E35E6" w14:paraId="6AC4B9D2" w14:textId="77777777" w:rsidTr="00117788">
        <w:trPr>
          <w:gridAfter w:val="2"/>
          <w:wAfter w:w="172" w:type="dxa"/>
          <w:trHeight w:val="230"/>
        </w:trPr>
        <w:tc>
          <w:tcPr>
            <w:tcW w:w="2952" w:type="dxa"/>
            <w:gridSpan w:val="8"/>
            <w:vMerge/>
            <w:tcBorders>
              <w:left w:val="nil"/>
              <w:bottom w:val="nil"/>
              <w:right w:val="nil"/>
            </w:tcBorders>
            <w:noWrap/>
            <w:vAlign w:val="center"/>
            <w:hideMark/>
          </w:tcPr>
          <w:p w14:paraId="6D5E72F6" w14:textId="77777777" w:rsidR="00A2405D" w:rsidRPr="0003761D" w:rsidRDefault="00A2405D" w:rsidP="008B43A0">
            <w:pPr>
              <w:ind w:left="-108"/>
              <w:jc w:val="center"/>
              <w:rPr>
                <w:rFonts w:ascii="Calibri" w:hAnsi="Calibri"/>
                <w:color w:val="000000"/>
                <w:sz w:val="20"/>
                <w:szCs w:val="20"/>
              </w:rPr>
            </w:pPr>
          </w:p>
        </w:tc>
        <w:tc>
          <w:tcPr>
            <w:tcW w:w="4669" w:type="dxa"/>
            <w:gridSpan w:val="14"/>
            <w:tcBorders>
              <w:top w:val="nil"/>
              <w:left w:val="nil"/>
              <w:bottom w:val="nil"/>
              <w:right w:val="nil"/>
            </w:tcBorders>
            <w:noWrap/>
            <w:vAlign w:val="center"/>
            <w:hideMark/>
          </w:tcPr>
          <w:p w14:paraId="5B6D319D" w14:textId="77777777" w:rsidR="00A2405D" w:rsidRPr="0003761D" w:rsidRDefault="00A2405D" w:rsidP="008B43A0">
            <w:pPr>
              <w:ind w:left="-108"/>
              <w:jc w:val="center"/>
              <w:rPr>
                <w:b/>
                <w:color w:val="000000"/>
                <w:sz w:val="20"/>
                <w:szCs w:val="20"/>
              </w:rPr>
            </w:pPr>
            <w:r w:rsidRPr="0003761D">
              <w:rPr>
                <w:b/>
                <w:color w:val="000000"/>
                <w:sz w:val="20"/>
                <w:szCs w:val="20"/>
              </w:rPr>
              <w:t>ORIGINAL TO COMPANY</w:t>
            </w:r>
          </w:p>
        </w:tc>
        <w:tc>
          <w:tcPr>
            <w:tcW w:w="1351" w:type="dxa"/>
            <w:gridSpan w:val="3"/>
            <w:tcBorders>
              <w:top w:val="nil"/>
              <w:left w:val="nil"/>
              <w:bottom w:val="nil"/>
              <w:right w:val="nil"/>
            </w:tcBorders>
            <w:noWrap/>
            <w:vAlign w:val="bottom"/>
            <w:hideMark/>
          </w:tcPr>
          <w:p w14:paraId="071543C2" w14:textId="77777777" w:rsidR="00A2405D" w:rsidRPr="001E35E6" w:rsidRDefault="00307DC3" w:rsidP="008B43A0">
            <w:pPr>
              <w:ind w:left="-108"/>
              <w:rPr>
                <w:b/>
                <w:color w:val="000000"/>
                <w:sz w:val="18"/>
                <w:szCs w:val="18"/>
              </w:rPr>
            </w:pPr>
            <w:r>
              <w:rPr>
                <w:b/>
                <w:color w:val="000000"/>
                <w:sz w:val="18"/>
                <w:szCs w:val="18"/>
              </w:rPr>
              <w:t xml:space="preserve"> </w:t>
            </w:r>
            <w:r w:rsidR="007A630B">
              <w:rPr>
                <w:b/>
                <w:color w:val="000000"/>
                <w:sz w:val="18"/>
                <w:szCs w:val="18"/>
              </w:rPr>
              <w:t xml:space="preserve">    </w:t>
            </w:r>
            <w:r>
              <w:rPr>
                <w:b/>
                <w:color w:val="000000"/>
                <w:sz w:val="18"/>
                <w:szCs w:val="18"/>
              </w:rPr>
              <w:t xml:space="preserve"> </w:t>
            </w:r>
            <w:r w:rsidR="00A2405D" w:rsidRPr="001E35E6">
              <w:rPr>
                <w:b/>
                <w:color w:val="000000"/>
                <w:sz w:val="18"/>
                <w:szCs w:val="18"/>
              </w:rPr>
              <w:t>TITLE NO.</w:t>
            </w:r>
          </w:p>
        </w:tc>
        <w:bookmarkStart w:id="0" w:name="Text1"/>
        <w:tc>
          <w:tcPr>
            <w:tcW w:w="2098" w:type="dxa"/>
            <w:gridSpan w:val="3"/>
            <w:tcBorders>
              <w:top w:val="nil"/>
              <w:left w:val="nil"/>
              <w:right w:val="nil"/>
            </w:tcBorders>
            <w:noWrap/>
            <w:vAlign w:val="center"/>
            <w:hideMark/>
          </w:tcPr>
          <w:p w14:paraId="55D51648" w14:textId="77777777" w:rsidR="00A2405D" w:rsidRPr="00375C96" w:rsidRDefault="00A77305" w:rsidP="008B43A0">
            <w:pPr>
              <w:ind w:left="-108"/>
              <w:rPr>
                <w:color w:val="000000"/>
                <w:sz w:val="28"/>
                <w:szCs w:val="28"/>
              </w:rPr>
            </w:pPr>
            <w:r w:rsidRPr="00375C96">
              <w:rPr>
                <w:color w:val="000000"/>
                <w:sz w:val="28"/>
                <w:szCs w:val="28"/>
              </w:rPr>
              <w:fldChar w:fldCharType="begin">
                <w:ffData>
                  <w:name w:val="Text1"/>
                  <w:enabled/>
                  <w:calcOnExit w:val="0"/>
                  <w:textInput/>
                </w:ffData>
              </w:fldChar>
            </w:r>
            <w:r w:rsidRPr="00375C96">
              <w:rPr>
                <w:color w:val="000000"/>
                <w:sz w:val="28"/>
                <w:szCs w:val="28"/>
              </w:rPr>
              <w:instrText xml:space="preserve"> FORMTEXT </w:instrText>
            </w:r>
            <w:r w:rsidRPr="00375C96">
              <w:rPr>
                <w:color w:val="000000"/>
                <w:sz w:val="28"/>
                <w:szCs w:val="28"/>
              </w:rPr>
            </w:r>
            <w:r w:rsidRPr="00375C96">
              <w:rPr>
                <w:color w:val="000000"/>
                <w:sz w:val="28"/>
                <w:szCs w:val="28"/>
              </w:rPr>
              <w:fldChar w:fldCharType="separate"/>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color w:val="000000"/>
                <w:sz w:val="28"/>
                <w:szCs w:val="28"/>
              </w:rPr>
              <w:fldChar w:fldCharType="end"/>
            </w:r>
            <w:bookmarkEnd w:id="0"/>
          </w:p>
        </w:tc>
      </w:tr>
      <w:tr w:rsidR="00307DC3" w:rsidRPr="001E35E6" w14:paraId="578DD55E" w14:textId="77777777" w:rsidTr="00117788">
        <w:trPr>
          <w:trHeight w:val="230"/>
        </w:trPr>
        <w:tc>
          <w:tcPr>
            <w:tcW w:w="1087" w:type="dxa"/>
            <w:gridSpan w:val="4"/>
            <w:tcBorders>
              <w:top w:val="nil"/>
              <w:left w:val="nil"/>
              <w:bottom w:val="nil"/>
              <w:right w:val="nil"/>
            </w:tcBorders>
            <w:noWrap/>
            <w:vAlign w:val="center"/>
            <w:hideMark/>
          </w:tcPr>
          <w:p w14:paraId="18199C30" w14:textId="77777777" w:rsidR="00C02899" w:rsidRPr="0003761D" w:rsidRDefault="00C02899" w:rsidP="008B43A0">
            <w:pPr>
              <w:ind w:left="-108"/>
              <w:rPr>
                <w:rFonts w:ascii="Calibri" w:hAnsi="Calibri"/>
                <w:color w:val="000000"/>
                <w:sz w:val="20"/>
                <w:szCs w:val="20"/>
              </w:rPr>
            </w:pPr>
          </w:p>
        </w:tc>
        <w:tc>
          <w:tcPr>
            <w:tcW w:w="2420" w:type="dxa"/>
            <w:gridSpan w:val="7"/>
            <w:tcBorders>
              <w:top w:val="nil"/>
              <w:left w:val="nil"/>
              <w:bottom w:val="nil"/>
              <w:right w:val="nil"/>
            </w:tcBorders>
            <w:noWrap/>
            <w:vAlign w:val="center"/>
            <w:hideMark/>
          </w:tcPr>
          <w:p w14:paraId="29898A52" w14:textId="77777777" w:rsidR="00C02899" w:rsidRPr="0003761D" w:rsidRDefault="00C02899" w:rsidP="008B43A0">
            <w:pPr>
              <w:ind w:left="-108"/>
              <w:rPr>
                <w:rFonts w:ascii="Calibri" w:hAnsi="Calibri"/>
                <w:color w:val="000000"/>
                <w:sz w:val="20"/>
                <w:szCs w:val="20"/>
              </w:rPr>
            </w:pPr>
          </w:p>
        </w:tc>
        <w:tc>
          <w:tcPr>
            <w:tcW w:w="621" w:type="dxa"/>
            <w:tcBorders>
              <w:top w:val="nil"/>
              <w:left w:val="nil"/>
              <w:bottom w:val="nil"/>
              <w:right w:val="nil"/>
            </w:tcBorders>
            <w:noWrap/>
            <w:vAlign w:val="center"/>
            <w:hideMark/>
          </w:tcPr>
          <w:p w14:paraId="1C8C3E10" w14:textId="77777777" w:rsidR="00C02899" w:rsidRPr="0003761D" w:rsidRDefault="00C02899" w:rsidP="008B43A0">
            <w:pPr>
              <w:ind w:left="-108"/>
              <w:rPr>
                <w:rFonts w:ascii="Calibri" w:hAnsi="Calibri"/>
                <w:color w:val="000000"/>
                <w:sz w:val="20"/>
                <w:szCs w:val="20"/>
              </w:rPr>
            </w:pPr>
          </w:p>
        </w:tc>
        <w:tc>
          <w:tcPr>
            <w:tcW w:w="998" w:type="dxa"/>
            <w:gridSpan w:val="3"/>
            <w:tcBorders>
              <w:top w:val="nil"/>
              <w:left w:val="nil"/>
              <w:bottom w:val="nil"/>
              <w:right w:val="nil"/>
            </w:tcBorders>
            <w:noWrap/>
            <w:vAlign w:val="center"/>
            <w:hideMark/>
          </w:tcPr>
          <w:p w14:paraId="4B35B039" w14:textId="77777777" w:rsidR="00C02899" w:rsidRPr="0003761D" w:rsidRDefault="00C02899" w:rsidP="008B43A0">
            <w:pPr>
              <w:ind w:left="-108"/>
              <w:rPr>
                <w:rFonts w:ascii="Calibri" w:hAnsi="Calibri"/>
                <w:color w:val="000000"/>
                <w:sz w:val="20"/>
                <w:szCs w:val="20"/>
              </w:rPr>
            </w:pPr>
          </w:p>
        </w:tc>
        <w:tc>
          <w:tcPr>
            <w:tcW w:w="2145" w:type="dxa"/>
            <w:gridSpan w:val="5"/>
            <w:tcBorders>
              <w:top w:val="nil"/>
              <w:left w:val="nil"/>
              <w:bottom w:val="nil"/>
              <w:right w:val="nil"/>
            </w:tcBorders>
            <w:noWrap/>
            <w:vAlign w:val="center"/>
            <w:hideMark/>
          </w:tcPr>
          <w:p w14:paraId="65B64E53" w14:textId="77777777" w:rsidR="00C02899" w:rsidRPr="0003761D" w:rsidRDefault="00C02899" w:rsidP="008B43A0">
            <w:pPr>
              <w:ind w:left="-108"/>
              <w:rPr>
                <w:rFonts w:ascii="Calibri" w:hAnsi="Calibri"/>
                <w:color w:val="000000"/>
                <w:sz w:val="20"/>
                <w:szCs w:val="20"/>
              </w:rPr>
            </w:pPr>
          </w:p>
        </w:tc>
        <w:tc>
          <w:tcPr>
            <w:tcW w:w="1701" w:type="dxa"/>
            <w:gridSpan w:val="5"/>
            <w:tcBorders>
              <w:top w:val="nil"/>
              <w:left w:val="nil"/>
              <w:bottom w:val="nil"/>
              <w:right w:val="nil"/>
            </w:tcBorders>
            <w:noWrap/>
            <w:vAlign w:val="center"/>
            <w:hideMark/>
          </w:tcPr>
          <w:p w14:paraId="1DE7BB45" w14:textId="77777777" w:rsidR="00C02899" w:rsidRPr="0003761D" w:rsidRDefault="00C02899" w:rsidP="008B43A0">
            <w:pPr>
              <w:ind w:left="-108"/>
              <w:rPr>
                <w:rFonts w:ascii="Calibri" w:hAnsi="Calibri"/>
                <w:color w:val="000000"/>
                <w:sz w:val="20"/>
                <w:szCs w:val="20"/>
              </w:rPr>
            </w:pPr>
          </w:p>
        </w:tc>
        <w:tc>
          <w:tcPr>
            <w:tcW w:w="450" w:type="dxa"/>
            <w:tcBorders>
              <w:top w:val="nil"/>
              <w:left w:val="nil"/>
              <w:bottom w:val="nil"/>
              <w:right w:val="nil"/>
            </w:tcBorders>
            <w:noWrap/>
            <w:vAlign w:val="center"/>
            <w:hideMark/>
          </w:tcPr>
          <w:p w14:paraId="5E07F5DF" w14:textId="77777777" w:rsidR="00C02899" w:rsidRPr="001E35E6" w:rsidRDefault="00C02899" w:rsidP="008B43A0">
            <w:pPr>
              <w:ind w:left="-108"/>
              <w:rPr>
                <w:rFonts w:ascii="Calibri" w:hAnsi="Calibri"/>
                <w:color w:val="000000"/>
                <w:sz w:val="18"/>
                <w:szCs w:val="18"/>
              </w:rPr>
            </w:pPr>
          </w:p>
        </w:tc>
        <w:tc>
          <w:tcPr>
            <w:tcW w:w="1820" w:type="dxa"/>
            <w:gridSpan w:val="4"/>
            <w:tcBorders>
              <w:top w:val="nil"/>
              <w:left w:val="nil"/>
              <w:bottom w:val="nil"/>
              <w:right w:val="nil"/>
            </w:tcBorders>
            <w:noWrap/>
            <w:vAlign w:val="center"/>
            <w:hideMark/>
          </w:tcPr>
          <w:p w14:paraId="72704181" w14:textId="77777777" w:rsidR="00C02899" w:rsidRPr="001E35E6" w:rsidRDefault="00C02899" w:rsidP="008B43A0">
            <w:pPr>
              <w:ind w:left="-108"/>
              <w:rPr>
                <w:rFonts w:ascii="Calibri" w:hAnsi="Calibri"/>
                <w:color w:val="000000"/>
                <w:sz w:val="18"/>
                <w:szCs w:val="18"/>
              </w:rPr>
            </w:pPr>
          </w:p>
        </w:tc>
      </w:tr>
      <w:tr w:rsidR="00197497" w:rsidRPr="001E35E6" w14:paraId="0DA6455C" w14:textId="77777777" w:rsidTr="00117788">
        <w:trPr>
          <w:gridAfter w:val="2"/>
          <w:wAfter w:w="172" w:type="dxa"/>
          <w:trHeight w:val="230"/>
        </w:trPr>
        <w:tc>
          <w:tcPr>
            <w:tcW w:w="1087" w:type="dxa"/>
            <w:gridSpan w:val="4"/>
            <w:tcBorders>
              <w:top w:val="nil"/>
              <w:left w:val="nil"/>
              <w:bottom w:val="nil"/>
              <w:right w:val="nil"/>
            </w:tcBorders>
            <w:noWrap/>
            <w:vAlign w:val="bottom"/>
            <w:hideMark/>
          </w:tcPr>
          <w:p w14:paraId="773F5960" w14:textId="77777777" w:rsidR="00197497" w:rsidRPr="0003761D" w:rsidRDefault="00197497" w:rsidP="008B43A0">
            <w:pPr>
              <w:ind w:left="-108"/>
              <w:rPr>
                <w:color w:val="000000"/>
                <w:sz w:val="20"/>
                <w:szCs w:val="20"/>
              </w:rPr>
            </w:pPr>
            <w:r w:rsidRPr="0003761D">
              <w:rPr>
                <w:color w:val="000000"/>
                <w:sz w:val="20"/>
                <w:szCs w:val="20"/>
              </w:rPr>
              <w:t>Premises</w:t>
            </w:r>
          </w:p>
        </w:tc>
        <w:bookmarkStart w:id="1" w:name="Text3"/>
        <w:tc>
          <w:tcPr>
            <w:tcW w:w="7885" w:type="dxa"/>
            <w:gridSpan w:val="21"/>
            <w:tcBorders>
              <w:top w:val="nil"/>
              <w:left w:val="nil"/>
              <w:right w:val="nil"/>
            </w:tcBorders>
            <w:noWrap/>
            <w:vAlign w:val="bottom"/>
            <w:hideMark/>
          </w:tcPr>
          <w:p w14:paraId="5454BD19" w14:textId="77777777" w:rsidR="00197497" w:rsidRPr="0003761D" w:rsidRDefault="00A77305" w:rsidP="001E35E6">
            <w:pPr>
              <w:ind w:left="-108"/>
              <w:rPr>
                <w:color w:val="000000"/>
                <w:sz w:val="28"/>
                <w:szCs w:val="28"/>
              </w:rPr>
            </w:pPr>
            <w:r w:rsidRPr="0003761D">
              <w:rPr>
                <w:color w:val="000000"/>
                <w:sz w:val="28"/>
                <w:szCs w:val="28"/>
              </w:rPr>
              <w:fldChar w:fldCharType="begin">
                <w:ffData>
                  <w:name w:val="Text3"/>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1"/>
          </w:p>
        </w:tc>
        <w:tc>
          <w:tcPr>
            <w:tcW w:w="450" w:type="dxa"/>
            <w:tcBorders>
              <w:top w:val="nil"/>
              <w:left w:val="nil"/>
              <w:bottom w:val="nil"/>
              <w:right w:val="nil"/>
            </w:tcBorders>
            <w:noWrap/>
            <w:vAlign w:val="bottom"/>
            <w:hideMark/>
          </w:tcPr>
          <w:p w14:paraId="51E7406C" w14:textId="77777777" w:rsidR="00197497" w:rsidRPr="001E35E6" w:rsidRDefault="001E35E6" w:rsidP="008B43A0">
            <w:pPr>
              <w:ind w:left="-108"/>
              <w:rPr>
                <w:color w:val="000000"/>
                <w:sz w:val="18"/>
                <w:szCs w:val="18"/>
              </w:rPr>
            </w:pPr>
            <w:r w:rsidRPr="001E35E6">
              <w:rPr>
                <w:color w:val="000000"/>
                <w:sz w:val="18"/>
                <w:szCs w:val="18"/>
              </w:rPr>
              <w:t xml:space="preserve"> </w:t>
            </w:r>
            <w:r>
              <w:rPr>
                <w:color w:val="000000"/>
                <w:sz w:val="18"/>
                <w:szCs w:val="18"/>
              </w:rPr>
              <w:t xml:space="preserve">    </w:t>
            </w:r>
            <w:r w:rsidR="00307DC3">
              <w:rPr>
                <w:color w:val="000000"/>
                <w:sz w:val="18"/>
                <w:szCs w:val="18"/>
              </w:rPr>
              <w:t xml:space="preserve">  </w:t>
            </w:r>
            <w:r w:rsidR="007A630B">
              <w:rPr>
                <w:color w:val="000000"/>
                <w:sz w:val="18"/>
                <w:szCs w:val="18"/>
              </w:rPr>
              <w:t xml:space="preserve">   </w:t>
            </w:r>
            <w:r w:rsidR="00197497" w:rsidRPr="001E35E6">
              <w:rPr>
                <w:color w:val="000000"/>
                <w:sz w:val="18"/>
                <w:szCs w:val="18"/>
              </w:rPr>
              <w:t>$</w:t>
            </w:r>
          </w:p>
        </w:tc>
        <w:bookmarkStart w:id="2" w:name="Text2"/>
        <w:tc>
          <w:tcPr>
            <w:tcW w:w="1648" w:type="dxa"/>
            <w:gridSpan w:val="2"/>
            <w:tcBorders>
              <w:top w:val="nil"/>
              <w:left w:val="nil"/>
              <w:right w:val="nil"/>
            </w:tcBorders>
            <w:noWrap/>
            <w:vAlign w:val="bottom"/>
            <w:hideMark/>
          </w:tcPr>
          <w:p w14:paraId="2F9F4EFE" w14:textId="77777777" w:rsidR="00197497" w:rsidRPr="00117788" w:rsidRDefault="00A77305" w:rsidP="007A630B">
            <w:pPr>
              <w:ind w:left="-116" w:firstLine="8"/>
              <w:rPr>
                <w:color w:val="000000"/>
                <w:sz w:val="26"/>
                <w:szCs w:val="26"/>
              </w:rPr>
            </w:pPr>
            <w:r w:rsidRPr="00117788">
              <w:rPr>
                <w:color w:val="000000"/>
                <w:sz w:val="26"/>
                <w:szCs w:val="26"/>
              </w:rPr>
              <w:fldChar w:fldCharType="begin">
                <w:ffData>
                  <w:name w:val="Text2"/>
                  <w:enabled/>
                  <w:calcOnExit w:val="0"/>
                  <w:textInput/>
                </w:ffData>
              </w:fldChar>
            </w:r>
            <w:r w:rsidRPr="00117788">
              <w:rPr>
                <w:color w:val="000000"/>
                <w:sz w:val="26"/>
                <w:szCs w:val="26"/>
              </w:rPr>
              <w:instrText xml:space="preserve"> FORMTEXT </w:instrText>
            </w:r>
            <w:r w:rsidRPr="00117788">
              <w:rPr>
                <w:color w:val="000000"/>
                <w:sz w:val="26"/>
                <w:szCs w:val="26"/>
              </w:rPr>
            </w:r>
            <w:r w:rsidRPr="00117788">
              <w:rPr>
                <w:color w:val="000000"/>
                <w:sz w:val="26"/>
                <w:szCs w:val="26"/>
              </w:rPr>
              <w:fldChar w:fldCharType="separate"/>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color w:val="000000"/>
                <w:sz w:val="26"/>
                <w:szCs w:val="26"/>
              </w:rPr>
              <w:fldChar w:fldCharType="end"/>
            </w:r>
            <w:bookmarkEnd w:id="2"/>
          </w:p>
        </w:tc>
      </w:tr>
      <w:tr w:rsidR="008B43A0" w:rsidRPr="001E35E6" w14:paraId="0025AB68" w14:textId="77777777" w:rsidTr="00117788">
        <w:trPr>
          <w:gridAfter w:val="2"/>
          <w:wAfter w:w="172" w:type="dxa"/>
          <w:trHeight w:val="332"/>
        </w:trPr>
        <w:tc>
          <w:tcPr>
            <w:tcW w:w="1231" w:type="dxa"/>
            <w:gridSpan w:val="5"/>
            <w:tcBorders>
              <w:top w:val="nil"/>
              <w:left w:val="nil"/>
              <w:bottom w:val="nil"/>
              <w:right w:val="nil"/>
            </w:tcBorders>
            <w:noWrap/>
            <w:vAlign w:val="bottom"/>
            <w:hideMark/>
          </w:tcPr>
          <w:p w14:paraId="3EBFA128" w14:textId="77777777" w:rsidR="00C02899" w:rsidRPr="0003761D" w:rsidRDefault="00C02899" w:rsidP="008B43A0">
            <w:pPr>
              <w:ind w:left="-108"/>
              <w:rPr>
                <w:color w:val="000000"/>
                <w:sz w:val="20"/>
                <w:szCs w:val="20"/>
              </w:rPr>
            </w:pPr>
            <w:r w:rsidRPr="0003761D">
              <w:rPr>
                <w:color w:val="000000"/>
                <w:sz w:val="20"/>
                <w:szCs w:val="20"/>
              </w:rPr>
              <w:t>City of</w:t>
            </w:r>
          </w:p>
        </w:tc>
        <w:bookmarkStart w:id="3" w:name="Text4"/>
        <w:tc>
          <w:tcPr>
            <w:tcW w:w="2135" w:type="dxa"/>
            <w:gridSpan w:val="5"/>
            <w:tcBorders>
              <w:top w:val="nil"/>
              <w:left w:val="nil"/>
              <w:right w:val="nil"/>
            </w:tcBorders>
            <w:noWrap/>
            <w:vAlign w:val="bottom"/>
            <w:hideMark/>
          </w:tcPr>
          <w:p w14:paraId="589640FD"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4"/>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3"/>
          </w:p>
        </w:tc>
        <w:tc>
          <w:tcPr>
            <w:tcW w:w="1020" w:type="dxa"/>
            <w:gridSpan w:val="4"/>
            <w:tcBorders>
              <w:top w:val="nil"/>
              <w:left w:val="nil"/>
              <w:bottom w:val="nil"/>
              <w:right w:val="nil"/>
            </w:tcBorders>
            <w:noWrap/>
            <w:vAlign w:val="bottom"/>
            <w:hideMark/>
          </w:tcPr>
          <w:p w14:paraId="1748125D"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Town of</w:t>
            </w:r>
          </w:p>
        </w:tc>
        <w:bookmarkStart w:id="4" w:name="Text6"/>
        <w:tc>
          <w:tcPr>
            <w:tcW w:w="2587" w:type="dxa"/>
            <w:gridSpan w:val="4"/>
            <w:tcBorders>
              <w:top w:val="nil"/>
              <w:left w:val="nil"/>
              <w:right w:val="nil"/>
            </w:tcBorders>
            <w:noWrap/>
            <w:vAlign w:val="bottom"/>
            <w:hideMark/>
          </w:tcPr>
          <w:p w14:paraId="42F53534"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6"/>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4"/>
          </w:p>
        </w:tc>
        <w:tc>
          <w:tcPr>
            <w:tcW w:w="990" w:type="dxa"/>
            <w:gridSpan w:val="5"/>
            <w:tcBorders>
              <w:top w:val="nil"/>
              <w:left w:val="nil"/>
              <w:bottom w:val="nil"/>
              <w:right w:val="nil"/>
            </w:tcBorders>
            <w:noWrap/>
            <w:vAlign w:val="bottom"/>
            <w:hideMark/>
          </w:tcPr>
          <w:p w14:paraId="5406E74D" w14:textId="77777777" w:rsidR="00C02899" w:rsidRPr="0003761D" w:rsidRDefault="00C02899" w:rsidP="008B43A0">
            <w:pPr>
              <w:ind w:left="-108"/>
              <w:rPr>
                <w:color w:val="000000"/>
                <w:sz w:val="20"/>
                <w:szCs w:val="20"/>
              </w:rPr>
            </w:pPr>
            <w:r w:rsidRPr="0003761D">
              <w:rPr>
                <w:color w:val="000000"/>
                <w:sz w:val="20"/>
                <w:szCs w:val="20"/>
              </w:rPr>
              <w:t>Village of</w:t>
            </w:r>
          </w:p>
        </w:tc>
        <w:bookmarkStart w:id="5" w:name="Text8"/>
        <w:tc>
          <w:tcPr>
            <w:tcW w:w="3107" w:type="dxa"/>
            <w:gridSpan w:val="5"/>
            <w:tcBorders>
              <w:top w:val="nil"/>
              <w:left w:val="nil"/>
              <w:right w:val="nil"/>
            </w:tcBorders>
            <w:noWrap/>
            <w:vAlign w:val="bottom"/>
            <w:hideMark/>
          </w:tcPr>
          <w:p w14:paraId="27E465E4"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8"/>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5"/>
          </w:p>
        </w:tc>
      </w:tr>
      <w:tr w:rsidR="008B43A0" w:rsidRPr="001E35E6" w14:paraId="05D8B5B1" w14:textId="77777777" w:rsidTr="00117788">
        <w:trPr>
          <w:gridAfter w:val="2"/>
          <w:wAfter w:w="172" w:type="dxa"/>
          <w:trHeight w:val="230"/>
        </w:trPr>
        <w:tc>
          <w:tcPr>
            <w:tcW w:w="1231" w:type="dxa"/>
            <w:gridSpan w:val="5"/>
            <w:tcBorders>
              <w:top w:val="nil"/>
              <w:left w:val="nil"/>
              <w:bottom w:val="nil"/>
              <w:right w:val="nil"/>
            </w:tcBorders>
            <w:noWrap/>
            <w:vAlign w:val="bottom"/>
            <w:hideMark/>
          </w:tcPr>
          <w:p w14:paraId="402D6483" w14:textId="77777777" w:rsidR="00C02899" w:rsidRPr="0003761D" w:rsidRDefault="00C02899" w:rsidP="008B43A0">
            <w:pPr>
              <w:ind w:left="-108"/>
              <w:rPr>
                <w:color w:val="000000"/>
                <w:sz w:val="20"/>
                <w:szCs w:val="20"/>
              </w:rPr>
            </w:pPr>
            <w:r w:rsidRPr="0003761D">
              <w:rPr>
                <w:color w:val="000000"/>
                <w:sz w:val="20"/>
                <w:szCs w:val="20"/>
              </w:rPr>
              <w:t>Tax Section</w:t>
            </w:r>
          </w:p>
        </w:tc>
        <w:bookmarkStart w:id="6" w:name="Text5"/>
        <w:tc>
          <w:tcPr>
            <w:tcW w:w="2135" w:type="dxa"/>
            <w:gridSpan w:val="5"/>
            <w:tcBorders>
              <w:left w:val="nil"/>
              <w:right w:val="nil"/>
            </w:tcBorders>
            <w:noWrap/>
            <w:vAlign w:val="bottom"/>
            <w:hideMark/>
          </w:tcPr>
          <w:p w14:paraId="2875C41E"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5"/>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6"/>
          </w:p>
        </w:tc>
        <w:tc>
          <w:tcPr>
            <w:tcW w:w="1020" w:type="dxa"/>
            <w:gridSpan w:val="4"/>
            <w:tcBorders>
              <w:top w:val="nil"/>
              <w:left w:val="nil"/>
              <w:bottom w:val="nil"/>
              <w:right w:val="nil"/>
            </w:tcBorders>
            <w:noWrap/>
            <w:vAlign w:val="bottom"/>
            <w:hideMark/>
          </w:tcPr>
          <w:p w14:paraId="48F1828C"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Block</w:t>
            </w:r>
          </w:p>
        </w:tc>
        <w:bookmarkStart w:id="7" w:name="Text7"/>
        <w:tc>
          <w:tcPr>
            <w:tcW w:w="2587" w:type="dxa"/>
            <w:gridSpan w:val="4"/>
            <w:tcBorders>
              <w:left w:val="nil"/>
              <w:right w:val="nil"/>
            </w:tcBorders>
            <w:noWrap/>
            <w:vAlign w:val="bottom"/>
            <w:hideMark/>
          </w:tcPr>
          <w:p w14:paraId="742A11EB"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7"/>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7"/>
          </w:p>
        </w:tc>
        <w:tc>
          <w:tcPr>
            <w:tcW w:w="493" w:type="dxa"/>
            <w:gridSpan w:val="3"/>
            <w:tcBorders>
              <w:top w:val="nil"/>
              <w:left w:val="nil"/>
              <w:bottom w:val="nil"/>
              <w:right w:val="nil"/>
            </w:tcBorders>
            <w:noWrap/>
            <w:vAlign w:val="bottom"/>
            <w:hideMark/>
          </w:tcPr>
          <w:p w14:paraId="0CFE5524"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Lot</w:t>
            </w:r>
          </w:p>
        </w:tc>
        <w:bookmarkStart w:id="8" w:name="Text9"/>
        <w:tc>
          <w:tcPr>
            <w:tcW w:w="3604" w:type="dxa"/>
            <w:gridSpan w:val="7"/>
            <w:tcBorders>
              <w:top w:val="nil"/>
              <w:left w:val="nil"/>
              <w:right w:val="nil"/>
            </w:tcBorders>
            <w:noWrap/>
            <w:vAlign w:val="bottom"/>
            <w:hideMark/>
          </w:tcPr>
          <w:p w14:paraId="141507CB"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9"/>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8"/>
          </w:p>
        </w:tc>
      </w:tr>
      <w:tr w:rsidR="00C02899" w:rsidRPr="001E35E6" w14:paraId="54CF6475" w14:textId="77777777" w:rsidTr="00117788">
        <w:trPr>
          <w:trHeight w:val="230"/>
        </w:trPr>
        <w:tc>
          <w:tcPr>
            <w:tcW w:w="7264" w:type="dxa"/>
            <w:gridSpan w:val="19"/>
            <w:tcBorders>
              <w:top w:val="nil"/>
              <w:left w:val="nil"/>
              <w:bottom w:val="nil"/>
              <w:right w:val="nil"/>
            </w:tcBorders>
            <w:noWrap/>
            <w:vAlign w:val="bottom"/>
          </w:tcPr>
          <w:p w14:paraId="65BEEA97" w14:textId="77777777" w:rsidR="00C02899" w:rsidRPr="0003761D" w:rsidRDefault="00C02899" w:rsidP="008B43A0">
            <w:pPr>
              <w:ind w:left="-108"/>
              <w:rPr>
                <w:rFonts w:ascii="Calibri" w:hAnsi="Calibri"/>
                <w:color w:val="000000"/>
                <w:sz w:val="20"/>
                <w:szCs w:val="20"/>
              </w:rPr>
            </w:pPr>
          </w:p>
        </w:tc>
        <w:tc>
          <w:tcPr>
            <w:tcW w:w="1708" w:type="dxa"/>
            <w:gridSpan w:val="6"/>
            <w:tcBorders>
              <w:top w:val="nil"/>
              <w:left w:val="nil"/>
              <w:bottom w:val="nil"/>
              <w:right w:val="nil"/>
            </w:tcBorders>
            <w:noWrap/>
            <w:vAlign w:val="bottom"/>
          </w:tcPr>
          <w:p w14:paraId="683A91E6" w14:textId="77777777" w:rsidR="00C02899" w:rsidRPr="0003761D" w:rsidRDefault="00C02899" w:rsidP="008B43A0">
            <w:pPr>
              <w:ind w:left="-108"/>
              <w:rPr>
                <w:rFonts w:ascii="Calibri" w:hAnsi="Calibri"/>
                <w:color w:val="000000"/>
                <w:sz w:val="20"/>
                <w:szCs w:val="20"/>
              </w:rPr>
            </w:pPr>
          </w:p>
        </w:tc>
        <w:tc>
          <w:tcPr>
            <w:tcW w:w="450" w:type="dxa"/>
            <w:tcBorders>
              <w:top w:val="nil"/>
              <w:left w:val="nil"/>
              <w:bottom w:val="nil"/>
              <w:right w:val="nil"/>
            </w:tcBorders>
            <w:noWrap/>
            <w:vAlign w:val="bottom"/>
          </w:tcPr>
          <w:p w14:paraId="29FC05BD" w14:textId="77777777" w:rsidR="00C02899" w:rsidRPr="001E35E6" w:rsidRDefault="00C02899" w:rsidP="008B43A0">
            <w:pPr>
              <w:ind w:left="-108"/>
              <w:rPr>
                <w:rFonts w:ascii="Calibri" w:hAnsi="Calibri"/>
                <w:color w:val="000000"/>
                <w:sz w:val="18"/>
                <w:szCs w:val="18"/>
              </w:rPr>
            </w:pPr>
          </w:p>
        </w:tc>
        <w:tc>
          <w:tcPr>
            <w:tcW w:w="1820" w:type="dxa"/>
            <w:gridSpan w:val="4"/>
            <w:tcBorders>
              <w:top w:val="nil"/>
              <w:left w:val="nil"/>
              <w:bottom w:val="nil"/>
              <w:right w:val="nil"/>
            </w:tcBorders>
            <w:noWrap/>
            <w:vAlign w:val="bottom"/>
          </w:tcPr>
          <w:p w14:paraId="4474EDB0" w14:textId="77777777" w:rsidR="00C02899" w:rsidRPr="001E35E6" w:rsidRDefault="00C02899" w:rsidP="008B43A0">
            <w:pPr>
              <w:ind w:left="-108"/>
              <w:rPr>
                <w:rFonts w:ascii="Calibri" w:hAnsi="Calibri"/>
                <w:color w:val="000000"/>
                <w:sz w:val="18"/>
                <w:szCs w:val="18"/>
              </w:rPr>
            </w:pPr>
          </w:p>
        </w:tc>
      </w:tr>
      <w:tr w:rsidR="008B43A0" w:rsidRPr="001E35E6" w14:paraId="0F444158" w14:textId="77777777" w:rsidTr="00117788">
        <w:trPr>
          <w:gridAfter w:val="2"/>
          <w:wAfter w:w="172" w:type="dxa"/>
          <w:trHeight w:val="230"/>
        </w:trPr>
        <w:tc>
          <w:tcPr>
            <w:tcW w:w="6479" w:type="dxa"/>
            <w:gridSpan w:val="16"/>
            <w:tcBorders>
              <w:top w:val="nil"/>
              <w:left w:val="nil"/>
              <w:bottom w:val="nil"/>
              <w:right w:val="nil"/>
            </w:tcBorders>
            <w:noWrap/>
            <w:vAlign w:val="bottom"/>
            <w:hideMark/>
          </w:tcPr>
          <w:p w14:paraId="334DCF72" w14:textId="77777777" w:rsidR="00C02899" w:rsidRPr="0003761D" w:rsidRDefault="00C02899" w:rsidP="008B43A0">
            <w:pPr>
              <w:ind w:left="-108"/>
              <w:rPr>
                <w:color w:val="000000"/>
                <w:sz w:val="20"/>
                <w:szCs w:val="20"/>
              </w:rPr>
            </w:pPr>
            <w:r w:rsidRPr="0003761D">
              <w:rPr>
                <w:color w:val="000000"/>
                <w:sz w:val="20"/>
                <w:szCs w:val="20"/>
              </w:rPr>
              <w:t>Judicial Title Insurance Agency Inc., as Depositary, acknowledges receipt from</w:t>
            </w:r>
          </w:p>
        </w:tc>
        <w:bookmarkStart w:id="9" w:name="Text10"/>
        <w:tc>
          <w:tcPr>
            <w:tcW w:w="4591" w:type="dxa"/>
            <w:gridSpan w:val="12"/>
            <w:tcBorders>
              <w:top w:val="nil"/>
              <w:left w:val="nil"/>
              <w:right w:val="nil"/>
            </w:tcBorders>
            <w:noWrap/>
            <w:vAlign w:val="bottom"/>
            <w:hideMark/>
          </w:tcPr>
          <w:p w14:paraId="4B1C1451" w14:textId="77777777" w:rsidR="00C02899" w:rsidRPr="0003761D" w:rsidRDefault="00A77305" w:rsidP="008B43A0">
            <w:pPr>
              <w:ind w:left="-108"/>
              <w:rPr>
                <w:color w:val="000000"/>
                <w:sz w:val="20"/>
                <w:szCs w:val="20"/>
              </w:rPr>
            </w:pPr>
            <w:r w:rsidRPr="0003761D">
              <w:rPr>
                <w:color w:val="000000"/>
                <w:sz w:val="20"/>
                <w:szCs w:val="20"/>
              </w:rPr>
              <w:fldChar w:fldCharType="begin">
                <w:ffData>
                  <w:name w:val="Text10"/>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9"/>
          </w:p>
        </w:tc>
      </w:tr>
      <w:tr w:rsidR="0083032C" w:rsidRPr="001E35E6" w14:paraId="73D7F221" w14:textId="77777777" w:rsidTr="00117788">
        <w:trPr>
          <w:gridAfter w:val="2"/>
          <w:wAfter w:w="172" w:type="dxa"/>
          <w:trHeight w:val="230"/>
        </w:trPr>
        <w:tc>
          <w:tcPr>
            <w:tcW w:w="2566" w:type="dxa"/>
            <w:gridSpan w:val="7"/>
            <w:tcBorders>
              <w:top w:val="nil"/>
              <w:left w:val="nil"/>
              <w:bottom w:val="nil"/>
              <w:right w:val="nil"/>
            </w:tcBorders>
            <w:noWrap/>
            <w:vAlign w:val="bottom"/>
            <w:hideMark/>
          </w:tcPr>
          <w:p w14:paraId="488B7F3F" w14:textId="77777777" w:rsidR="0083032C" w:rsidRPr="0003761D" w:rsidRDefault="0083032C" w:rsidP="008B43A0">
            <w:pPr>
              <w:ind w:left="-108"/>
              <w:rPr>
                <w:color w:val="000000"/>
                <w:sz w:val="20"/>
                <w:szCs w:val="20"/>
              </w:rPr>
            </w:pPr>
            <w:r w:rsidRPr="0003761D">
              <w:rPr>
                <w:color w:val="000000"/>
                <w:sz w:val="20"/>
                <w:szCs w:val="20"/>
              </w:rPr>
              <w:t>whose forwarding address is</w:t>
            </w:r>
          </w:p>
        </w:tc>
        <w:bookmarkStart w:id="10" w:name="Text14"/>
        <w:tc>
          <w:tcPr>
            <w:tcW w:w="8504" w:type="dxa"/>
            <w:gridSpan w:val="21"/>
            <w:tcBorders>
              <w:top w:val="nil"/>
              <w:left w:val="nil"/>
              <w:right w:val="nil"/>
            </w:tcBorders>
            <w:noWrap/>
            <w:vAlign w:val="bottom"/>
            <w:hideMark/>
          </w:tcPr>
          <w:p w14:paraId="2A9D6928"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4"/>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0"/>
          </w:p>
        </w:tc>
      </w:tr>
      <w:tr w:rsidR="00307DC3" w:rsidRPr="001E35E6" w14:paraId="6D28F4BB" w14:textId="77777777" w:rsidTr="00117788">
        <w:trPr>
          <w:gridAfter w:val="2"/>
          <w:wAfter w:w="172" w:type="dxa"/>
          <w:trHeight w:val="230"/>
        </w:trPr>
        <w:tc>
          <w:tcPr>
            <w:tcW w:w="543" w:type="dxa"/>
            <w:tcBorders>
              <w:top w:val="nil"/>
              <w:left w:val="nil"/>
              <w:bottom w:val="nil"/>
              <w:right w:val="nil"/>
            </w:tcBorders>
            <w:noWrap/>
            <w:vAlign w:val="bottom"/>
            <w:hideMark/>
          </w:tcPr>
          <w:p w14:paraId="3E70CA95" w14:textId="77777777" w:rsidR="0083032C" w:rsidRPr="0003761D" w:rsidRDefault="0083032C" w:rsidP="008B43A0">
            <w:pPr>
              <w:ind w:left="-108"/>
              <w:rPr>
                <w:color w:val="000000"/>
                <w:sz w:val="20"/>
                <w:szCs w:val="20"/>
              </w:rPr>
            </w:pPr>
            <w:r w:rsidRPr="0003761D">
              <w:rPr>
                <w:color w:val="000000"/>
                <w:sz w:val="20"/>
                <w:szCs w:val="20"/>
              </w:rPr>
              <w:t>City</w:t>
            </w:r>
          </w:p>
        </w:tc>
        <w:bookmarkStart w:id="11" w:name="Text15"/>
        <w:tc>
          <w:tcPr>
            <w:tcW w:w="2823" w:type="dxa"/>
            <w:gridSpan w:val="9"/>
            <w:tcBorders>
              <w:top w:val="nil"/>
              <w:left w:val="nil"/>
              <w:right w:val="nil"/>
            </w:tcBorders>
            <w:noWrap/>
            <w:vAlign w:val="bottom"/>
            <w:hideMark/>
          </w:tcPr>
          <w:p w14:paraId="081893DE"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5"/>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1"/>
          </w:p>
        </w:tc>
        <w:tc>
          <w:tcPr>
            <w:tcW w:w="839" w:type="dxa"/>
            <w:gridSpan w:val="3"/>
            <w:tcBorders>
              <w:top w:val="nil"/>
              <w:left w:val="nil"/>
              <w:bottom w:val="nil"/>
              <w:right w:val="nil"/>
            </w:tcBorders>
            <w:noWrap/>
            <w:vAlign w:val="bottom"/>
            <w:hideMark/>
          </w:tcPr>
          <w:p w14:paraId="31ED680B" w14:textId="77777777" w:rsidR="0083032C" w:rsidRPr="0003761D" w:rsidRDefault="0083032C" w:rsidP="00956E6A">
            <w:pPr>
              <w:ind w:left="-108"/>
              <w:jc w:val="right"/>
              <w:rPr>
                <w:color w:val="000000"/>
                <w:sz w:val="20"/>
                <w:szCs w:val="20"/>
              </w:rPr>
            </w:pPr>
            <w:r w:rsidRPr="0003761D">
              <w:rPr>
                <w:color w:val="000000"/>
                <w:sz w:val="20"/>
                <w:szCs w:val="20"/>
              </w:rPr>
              <w:t>State</w:t>
            </w:r>
          </w:p>
        </w:tc>
        <w:bookmarkStart w:id="12" w:name="Text16"/>
        <w:tc>
          <w:tcPr>
            <w:tcW w:w="3758" w:type="dxa"/>
            <w:gridSpan w:val="10"/>
            <w:tcBorders>
              <w:top w:val="nil"/>
              <w:left w:val="nil"/>
              <w:right w:val="nil"/>
            </w:tcBorders>
            <w:noWrap/>
            <w:vAlign w:val="bottom"/>
            <w:hideMark/>
          </w:tcPr>
          <w:p w14:paraId="7BBD30E7" w14:textId="77777777" w:rsidR="0083032C" w:rsidRPr="0003761D" w:rsidRDefault="00A77305" w:rsidP="00A77305">
            <w:pPr>
              <w:ind w:left="-108"/>
              <w:rPr>
                <w:color w:val="000000"/>
                <w:sz w:val="20"/>
                <w:szCs w:val="20"/>
              </w:rPr>
            </w:pPr>
            <w:r w:rsidRPr="0003761D">
              <w:rPr>
                <w:color w:val="000000"/>
                <w:sz w:val="20"/>
                <w:szCs w:val="20"/>
              </w:rPr>
              <w:fldChar w:fldCharType="begin">
                <w:ffData>
                  <w:name w:val="Text16"/>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2"/>
          </w:p>
        </w:tc>
        <w:tc>
          <w:tcPr>
            <w:tcW w:w="1009" w:type="dxa"/>
            <w:gridSpan w:val="2"/>
            <w:tcBorders>
              <w:top w:val="nil"/>
              <w:left w:val="nil"/>
              <w:bottom w:val="nil"/>
              <w:right w:val="nil"/>
            </w:tcBorders>
            <w:noWrap/>
            <w:vAlign w:val="bottom"/>
            <w:hideMark/>
          </w:tcPr>
          <w:p w14:paraId="240A15FD" w14:textId="77777777" w:rsidR="0083032C" w:rsidRPr="001E35E6" w:rsidRDefault="0083032C" w:rsidP="00956E6A">
            <w:pPr>
              <w:ind w:left="-108"/>
              <w:jc w:val="right"/>
              <w:rPr>
                <w:color w:val="000000"/>
                <w:sz w:val="18"/>
                <w:szCs w:val="18"/>
              </w:rPr>
            </w:pPr>
            <w:r w:rsidRPr="001E35E6">
              <w:rPr>
                <w:color w:val="000000"/>
                <w:sz w:val="18"/>
                <w:szCs w:val="18"/>
              </w:rPr>
              <w:t>Zip Code</w:t>
            </w:r>
          </w:p>
        </w:tc>
        <w:bookmarkStart w:id="13" w:name="Text17"/>
        <w:tc>
          <w:tcPr>
            <w:tcW w:w="2098" w:type="dxa"/>
            <w:gridSpan w:val="3"/>
            <w:tcBorders>
              <w:top w:val="nil"/>
              <w:left w:val="nil"/>
              <w:right w:val="nil"/>
            </w:tcBorders>
            <w:noWrap/>
            <w:vAlign w:val="bottom"/>
            <w:hideMark/>
          </w:tcPr>
          <w:p w14:paraId="31FA5F5B" w14:textId="77777777" w:rsidR="0083032C" w:rsidRPr="001E35E6" w:rsidRDefault="00A77305" w:rsidP="008B43A0">
            <w:pPr>
              <w:ind w:left="-108"/>
              <w:rPr>
                <w:color w:val="000000"/>
                <w:sz w:val="18"/>
                <w:szCs w:val="18"/>
              </w:rPr>
            </w:pPr>
            <w:r w:rsidRPr="001E35E6">
              <w:rPr>
                <w:color w:val="000000"/>
                <w:sz w:val="18"/>
                <w:szCs w:val="18"/>
              </w:rPr>
              <w:fldChar w:fldCharType="begin">
                <w:ffData>
                  <w:name w:val="Text17"/>
                  <w:enabled/>
                  <w:calcOnExit w:val="0"/>
                  <w:textInput/>
                </w:ffData>
              </w:fldChar>
            </w:r>
            <w:r w:rsidRPr="001E35E6">
              <w:rPr>
                <w:color w:val="000000"/>
                <w:sz w:val="18"/>
                <w:szCs w:val="18"/>
              </w:rPr>
              <w:instrText xml:space="preserve"> FORMTEXT </w:instrText>
            </w:r>
            <w:r w:rsidRPr="001E35E6">
              <w:rPr>
                <w:color w:val="000000"/>
                <w:sz w:val="18"/>
                <w:szCs w:val="18"/>
              </w:rPr>
            </w:r>
            <w:r w:rsidRPr="001E35E6">
              <w:rPr>
                <w:color w:val="000000"/>
                <w:sz w:val="18"/>
                <w:szCs w:val="18"/>
              </w:rPr>
              <w:fldChar w:fldCharType="separate"/>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color w:val="000000"/>
                <w:sz w:val="18"/>
                <w:szCs w:val="18"/>
              </w:rPr>
              <w:fldChar w:fldCharType="end"/>
            </w:r>
            <w:bookmarkEnd w:id="13"/>
          </w:p>
        </w:tc>
      </w:tr>
      <w:tr w:rsidR="0083032C" w:rsidRPr="001E35E6" w14:paraId="3C592414" w14:textId="77777777" w:rsidTr="00117788">
        <w:trPr>
          <w:gridAfter w:val="1"/>
          <w:wAfter w:w="118" w:type="dxa"/>
          <w:trHeight w:val="230"/>
        </w:trPr>
        <w:tc>
          <w:tcPr>
            <w:tcW w:w="1087" w:type="dxa"/>
            <w:gridSpan w:val="4"/>
            <w:tcBorders>
              <w:top w:val="nil"/>
              <w:left w:val="nil"/>
              <w:bottom w:val="nil"/>
              <w:right w:val="nil"/>
            </w:tcBorders>
            <w:noWrap/>
            <w:vAlign w:val="bottom"/>
            <w:hideMark/>
          </w:tcPr>
          <w:p w14:paraId="57419F7F" w14:textId="77777777" w:rsidR="0083032C" w:rsidRPr="0003761D" w:rsidRDefault="0083032C" w:rsidP="008B43A0">
            <w:pPr>
              <w:ind w:left="-108"/>
              <w:rPr>
                <w:color w:val="000000"/>
                <w:sz w:val="20"/>
                <w:szCs w:val="20"/>
              </w:rPr>
            </w:pPr>
            <w:r w:rsidRPr="0003761D">
              <w:rPr>
                <w:color w:val="000000"/>
                <w:sz w:val="20"/>
                <w:szCs w:val="20"/>
              </w:rPr>
              <w:t>the sum of</w:t>
            </w:r>
          </w:p>
        </w:tc>
        <w:bookmarkStart w:id="14" w:name="Text18"/>
        <w:tc>
          <w:tcPr>
            <w:tcW w:w="6534" w:type="dxa"/>
            <w:gridSpan w:val="18"/>
            <w:tcBorders>
              <w:top w:val="nil"/>
              <w:left w:val="nil"/>
              <w:right w:val="nil"/>
            </w:tcBorders>
            <w:noWrap/>
            <w:vAlign w:val="bottom"/>
            <w:hideMark/>
          </w:tcPr>
          <w:p w14:paraId="0B90A4D4"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8"/>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4"/>
          </w:p>
        </w:tc>
        <w:tc>
          <w:tcPr>
            <w:tcW w:w="2620" w:type="dxa"/>
            <w:gridSpan w:val="5"/>
            <w:tcBorders>
              <w:top w:val="nil"/>
              <w:left w:val="nil"/>
              <w:right w:val="nil"/>
            </w:tcBorders>
            <w:noWrap/>
            <w:vAlign w:val="bottom"/>
            <w:hideMark/>
          </w:tcPr>
          <w:p w14:paraId="47101CC0" w14:textId="77777777" w:rsidR="0083032C" w:rsidRPr="001E35E6" w:rsidRDefault="0083032C" w:rsidP="003E7455">
            <w:pPr>
              <w:rPr>
                <w:color w:val="000000"/>
                <w:sz w:val="18"/>
                <w:szCs w:val="18"/>
              </w:rPr>
            </w:pPr>
            <w:r w:rsidRPr="001E35E6">
              <w:rPr>
                <w:color w:val="000000"/>
                <w:sz w:val="18"/>
                <w:szCs w:val="18"/>
              </w:rPr>
              <w:t>$</w:t>
            </w:r>
            <w:r w:rsidR="001E35E6">
              <w:rPr>
                <w:color w:val="000000"/>
                <w:sz w:val="18"/>
                <w:szCs w:val="18"/>
              </w:rPr>
              <w:t xml:space="preserve"> </w:t>
            </w:r>
            <w:bookmarkStart w:id="15" w:name="Text19"/>
            <w:r w:rsidR="00A77305" w:rsidRPr="001E35E6">
              <w:rPr>
                <w:color w:val="000000"/>
                <w:sz w:val="18"/>
                <w:szCs w:val="18"/>
              </w:rPr>
              <w:fldChar w:fldCharType="begin">
                <w:ffData>
                  <w:name w:val="Text19"/>
                  <w:enabled/>
                  <w:calcOnExit w:val="0"/>
                  <w:textInput/>
                </w:ffData>
              </w:fldChar>
            </w:r>
            <w:r w:rsidR="00A77305" w:rsidRPr="001E35E6">
              <w:rPr>
                <w:color w:val="000000"/>
                <w:sz w:val="18"/>
                <w:szCs w:val="18"/>
              </w:rPr>
              <w:instrText xml:space="preserve"> FORMTEXT </w:instrText>
            </w:r>
            <w:r w:rsidR="00A77305" w:rsidRPr="001E35E6">
              <w:rPr>
                <w:color w:val="000000"/>
                <w:sz w:val="18"/>
                <w:szCs w:val="18"/>
              </w:rPr>
            </w:r>
            <w:r w:rsidR="00A77305" w:rsidRPr="001E35E6">
              <w:rPr>
                <w:color w:val="000000"/>
                <w:sz w:val="18"/>
                <w:szCs w:val="18"/>
              </w:rPr>
              <w:fldChar w:fldCharType="separate"/>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color w:val="000000"/>
                <w:sz w:val="18"/>
                <w:szCs w:val="18"/>
              </w:rPr>
              <w:fldChar w:fldCharType="end"/>
            </w:r>
            <w:bookmarkEnd w:id="15"/>
            <w:r w:rsidR="001E35E6">
              <w:rPr>
                <w:color w:val="000000"/>
                <w:sz w:val="18"/>
                <w:szCs w:val="18"/>
              </w:rPr>
              <w:t xml:space="preserve"> </w:t>
            </w:r>
            <w:r w:rsidR="003E7455">
              <w:rPr>
                <w:color w:val="000000"/>
                <w:sz w:val="18"/>
                <w:szCs w:val="18"/>
              </w:rPr>
              <w:t xml:space="preserve">            </w:t>
            </w:r>
            <w:r w:rsidR="001E35E6">
              <w:rPr>
                <w:color w:val="000000"/>
                <w:sz w:val="18"/>
                <w:szCs w:val="18"/>
              </w:rPr>
              <w:t>DOL</w:t>
            </w:r>
            <w:r w:rsidR="003E7455">
              <w:rPr>
                <w:color w:val="000000"/>
                <w:sz w:val="18"/>
                <w:szCs w:val="18"/>
              </w:rPr>
              <w:t>LARS</w:t>
            </w:r>
          </w:p>
        </w:tc>
        <w:tc>
          <w:tcPr>
            <w:tcW w:w="883" w:type="dxa"/>
            <w:gridSpan w:val="2"/>
            <w:tcBorders>
              <w:top w:val="nil"/>
              <w:left w:val="nil"/>
              <w:bottom w:val="nil"/>
              <w:right w:val="nil"/>
            </w:tcBorders>
            <w:noWrap/>
            <w:vAlign w:val="bottom"/>
            <w:hideMark/>
          </w:tcPr>
          <w:p w14:paraId="502BD362" w14:textId="77777777" w:rsidR="0083032C" w:rsidRPr="001E35E6" w:rsidRDefault="0083032C" w:rsidP="001E35E6">
            <w:pPr>
              <w:rPr>
                <w:color w:val="000000"/>
                <w:sz w:val="18"/>
                <w:szCs w:val="18"/>
              </w:rPr>
            </w:pPr>
          </w:p>
        </w:tc>
      </w:tr>
      <w:tr w:rsidR="0083032C" w:rsidRPr="001E35E6" w14:paraId="568BC2A3"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42C9E610" w14:textId="77777777" w:rsidR="0083032C" w:rsidRPr="0003761D" w:rsidRDefault="0083032C" w:rsidP="000C0C87">
            <w:pPr>
              <w:spacing w:before="120"/>
              <w:ind w:left="-115"/>
              <w:rPr>
                <w:color w:val="000000"/>
                <w:sz w:val="20"/>
                <w:szCs w:val="20"/>
              </w:rPr>
            </w:pPr>
            <w:r w:rsidRPr="0003761D">
              <w:rPr>
                <w:color w:val="000000"/>
                <w:sz w:val="20"/>
                <w:szCs w:val="20"/>
              </w:rPr>
              <w:t>for the PURPOSE(S) INDICATED BELOW, and upon the CONDITIONS MENTIONED ON THE REVERSE SIDE HEREOF which CONDITIONS hereby are MADE PART OF THIS AGREEMENT as if fully set forth herein:</w:t>
            </w:r>
          </w:p>
        </w:tc>
      </w:tr>
      <w:tr w:rsidR="00307DC3" w:rsidRPr="001E35E6" w14:paraId="1DB65D35" w14:textId="77777777" w:rsidTr="00117788">
        <w:trPr>
          <w:trHeight w:val="230"/>
        </w:trPr>
        <w:tc>
          <w:tcPr>
            <w:tcW w:w="1087" w:type="dxa"/>
            <w:gridSpan w:val="4"/>
            <w:tcBorders>
              <w:top w:val="nil"/>
              <w:left w:val="nil"/>
              <w:bottom w:val="nil"/>
              <w:right w:val="nil"/>
            </w:tcBorders>
            <w:noWrap/>
            <w:vAlign w:val="center"/>
            <w:hideMark/>
          </w:tcPr>
          <w:p w14:paraId="4AB6C45A" w14:textId="77777777" w:rsidR="0083032C" w:rsidRPr="0003761D" w:rsidRDefault="0083032C" w:rsidP="008B43A0">
            <w:pPr>
              <w:ind w:left="-108"/>
              <w:rPr>
                <w:color w:val="000000"/>
                <w:sz w:val="20"/>
                <w:szCs w:val="20"/>
              </w:rPr>
            </w:pPr>
          </w:p>
        </w:tc>
        <w:tc>
          <w:tcPr>
            <w:tcW w:w="2420" w:type="dxa"/>
            <w:gridSpan w:val="7"/>
            <w:tcBorders>
              <w:top w:val="nil"/>
              <w:left w:val="nil"/>
              <w:bottom w:val="nil"/>
              <w:right w:val="nil"/>
            </w:tcBorders>
            <w:noWrap/>
            <w:vAlign w:val="center"/>
            <w:hideMark/>
          </w:tcPr>
          <w:p w14:paraId="60978211" w14:textId="77777777" w:rsidR="0083032C" w:rsidRPr="0003761D" w:rsidRDefault="0083032C" w:rsidP="008B43A0">
            <w:pPr>
              <w:ind w:left="-108"/>
              <w:rPr>
                <w:color w:val="000000"/>
                <w:sz w:val="20"/>
                <w:szCs w:val="20"/>
              </w:rPr>
            </w:pPr>
          </w:p>
        </w:tc>
        <w:tc>
          <w:tcPr>
            <w:tcW w:w="621" w:type="dxa"/>
            <w:tcBorders>
              <w:top w:val="nil"/>
              <w:left w:val="nil"/>
              <w:bottom w:val="nil"/>
              <w:right w:val="nil"/>
            </w:tcBorders>
            <w:noWrap/>
            <w:vAlign w:val="center"/>
            <w:hideMark/>
          </w:tcPr>
          <w:p w14:paraId="2F65AA0E" w14:textId="77777777" w:rsidR="0083032C" w:rsidRPr="0003761D" w:rsidRDefault="0083032C" w:rsidP="008B43A0">
            <w:pPr>
              <w:ind w:left="-108"/>
              <w:rPr>
                <w:color w:val="000000"/>
                <w:sz w:val="20"/>
                <w:szCs w:val="20"/>
              </w:rPr>
            </w:pPr>
          </w:p>
        </w:tc>
        <w:tc>
          <w:tcPr>
            <w:tcW w:w="998" w:type="dxa"/>
            <w:gridSpan w:val="3"/>
            <w:tcBorders>
              <w:top w:val="nil"/>
              <w:left w:val="nil"/>
              <w:bottom w:val="nil"/>
              <w:right w:val="nil"/>
            </w:tcBorders>
            <w:noWrap/>
            <w:vAlign w:val="center"/>
            <w:hideMark/>
          </w:tcPr>
          <w:p w14:paraId="6A39B9CB" w14:textId="77777777" w:rsidR="0083032C" w:rsidRPr="0003761D" w:rsidRDefault="0083032C" w:rsidP="008B43A0">
            <w:pPr>
              <w:ind w:left="-108"/>
              <w:rPr>
                <w:color w:val="000000"/>
                <w:sz w:val="20"/>
                <w:szCs w:val="20"/>
              </w:rPr>
            </w:pPr>
          </w:p>
        </w:tc>
        <w:tc>
          <w:tcPr>
            <w:tcW w:w="2145" w:type="dxa"/>
            <w:gridSpan w:val="5"/>
            <w:tcBorders>
              <w:top w:val="nil"/>
              <w:left w:val="nil"/>
              <w:bottom w:val="nil"/>
              <w:right w:val="nil"/>
            </w:tcBorders>
            <w:noWrap/>
            <w:vAlign w:val="center"/>
            <w:hideMark/>
          </w:tcPr>
          <w:p w14:paraId="4399915D" w14:textId="77777777" w:rsidR="0083032C" w:rsidRPr="0003761D" w:rsidRDefault="0083032C" w:rsidP="008B43A0">
            <w:pPr>
              <w:ind w:left="-108"/>
              <w:rPr>
                <w:color w:val="000000"/>
                <w:sz w:val="20"/>
                <w:szCs w:val="20"/>
              </w:rPr>
            </w:pPr>
          </w:p>
        </w:tc>
        <w:tc>
          <w:tcPr>
            <w:tcW w:w="1701" w:type="dxa"/>
            <w:gridSpan w:val="5"/>
            <w:tcBorders>
              <w:top w:val="nil"/>
              <w:left w:val="nil"/>
              <w:bottom w:val="nil"/>
              <w:right w:val="nil"/>
            </w:tcBorders>
            <w:noWrap/>
            <w:vAlign w:val="center"/>
            <w:hideMark/>
          </w:tcPr>
          <w:p w14:paraId="756A76D9" w14:textId="77777777" w:rsidR="0083032C" w:rsidRPr="0003761D" w:rsidRDefault="0083032C" w:rsidP="008B43A0">
            <w:pPr>
              <w:ind w:left="-108"/>
              <w:rPr>
                <w:color w:val="000000"/>
                <w:sz w:val="20"/>
                <w:szCs w:val="20"/>
              </w:rPr>
            </w:pPr>
          </w:p>
        </w:tc>
        <w:tc>
          <w:tcPr>
            <w:tcW w:w="450" w:type="dxa"/>
            <w:tcBorders>
              <w:top w:val="nil"/>
              <w:left w:val="nil"/>
              <w:bottom w:val="nil"/>
              <w:right w:val="nil"/>
            </w:tcBorders>
            <w:noWrap/>
            <w:vAlign w:val="center"/>
            <w:hideMark/>
          </w:tcPr>
          <w:p w14:paraId="105E4969" w14:textId="77777777" w:rsidR="0083032C" w:rsidRPr="001E35E6" w:rsidRDefault="0083032C" w:rsidP="008B43A0">
            <w:pPr>
              <w:ind w:left="-108"/>
              <w:rPr>
                <w:color w:val="000000"/>
                <w:sz w:val="18"/>
                <w:szCs w:val="18"/>
              </w:rPr>
            </w:pPr>
          </w:p>
        </w:tc>
        <w:tc>
          <w:tcPr>
            <w:tcW w:w="1820" w:type="dxa"/>
            <w:gridSpan w:val="4"/>
            <w:tcBorders>
              <w:top w:val="nil"/>
              <w:left w:val="nil"/>
              <w:bottom w:val="nil"/>
              <w:right w:val="nil"/>
            </w:tcBorders>
            <w:noWrap/>
            <w:vAlign w:val="center"/>
            <w:hideMark/>
          </w:tcPr>
          <w:p w14:paraId="0C330E40" w14:textId="77777777" w:rsidR="0083032C" w:rsidRPr="001E35E6" w:rsidRDefault="0083032C" w:rsidP="008B43A0">
            <w:pPr>
              <w:ind w:left="-108"/>
              <w:rPr>
                <w:color w:val="000000"/>
                <w:sz w:val="18"/>
                <w:szCs w:val="18"/>
              </w:rPr>
            </w:pPr>
          </w:p>
        </w:tc>
      </w:tr>
      <w:tr w:rsidR="0083032C" w:rsidRPr="001E35E6" w14:paraId="5D48600D"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78227751" w14:textId="77777777" w:rsidR="0083032C" w:rsidRPr="0003761D" w:rsidRDefault="0083032C" w:rsidP="008B43A0">
            <w:pPr>
              <w:ind w:left="-108"/>
              <w:rPr>
                <w:color w:val="000000"/>
                <w:sz w:val="20"/>
                <w:szCs w:val="20"/>
              </w:rPr>
            </w:pPr>
            <w:r w:rsidRPr="0003761D">
              <w:rPr>
                <w:color w:val="000000"/>
                <w:sz w:val="20"/>
                <w:szCs w:val="20"/>
              </w:rPr>
              <w:t xml:space="preserve">A. </w:t>
            </w:r>
            <w:r w:rsidRPr="0003761D">
              <w:rPr>
                <w:color w:val="000000"/>
                <w:sz w:val="20"/>
                <w:szCs w:val="20"/>
                <w:u w:val="single"/>
              </w:rPr>
              <w:t>TO PAY</w:t>
            </w:r>
            <w:r w:rsidRPr="0003761D">
              <w:rPr>
                <w:color w:val="000000"/>
                <w:sz w:val="20"/>
                <w:szCs w:val="20"/>
              </w:rPr>
              <w:t xml:space="preserve"> out of said sum without unnecessary delay, the following liens affecting said premises:</w:t>
            </w:r>
          </w:p>
        </w:tc>
      </w:tr>
      <w:bookmarkStart w:id="16" w:name="Text20"/>
      <w:tr w:rsidR="0083032C" w:rsidRPr="001E35E6" w14:paraId="6FE251F2" w14:textId="77777777" w:rsidTr="00117788">
        <w:trPr>
          <w:gridAfter w:val="2"/>
          <w:wAfter w:w="172" w:type="dxa"/>
          <w:trHeight w:val="230"/>
        </w:trPr>
        <w:tc>
          <w:tcPr>
            <w:tcW w:w="11070" w:type="dxa"/>
            <w:gridSpan w:val="28"/>
            <w:tcBorders>
              <w:top w:val="nil"/>
              <w:left w:val="nil"/>
              <w:right w:val="nil"/>
            </w:tcBorders>
            <w:noWrap/>
            <w:vAlign w:val="center"/>
            <w:hideMark/>
          </w:tcPr>
          <w:p w14:paraId="3C99B5DA"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0"/>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6"/>
          </w:p>
        </w:tc>
      </w:tr>
      <w:bookmarkStart w:id="17" w:name="Text21"/>
      <w:tr w:rsidR="0083032C" w:rsidRPr="001E35E6" w14:paraId="27A4F3A2" w14:textId="77777777" w:rsidTr="00117788">
        <w:trPr>
          <w:gridAfter w:val="2"/>
          <w:wAfter w:w="172" w:type="dxa"/>
          <w:trHeight w:val="230"/>
        </w:trPr>
        <w:tc>
          <w:tcPr>
            <w:tcW w:w="11070" w:type="dxa"/>
            <w:gridSpan w:val="28"/>
            <w:tcBorders>
              <w:left w:val="nil"/>
              <w:right w:val="nil"/>
            </w:tcBorders>
            <w:noWrap/>
            <w:vAlign w:val="center"/>
            <w:hideMark/>
          </w:tcPr>
          <w:p w14:paraId="586EA461"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1"/>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7"/>
          </w:p>
        </w:tc>
      </w:tr>
      <w:bookmarkStart w:id="18" w:name="Text22"/>
      <w:tr w:rsidR="0083032C" w:rsidRPr="001E35E6" w14:paraId="2C09489C" w14:textId="77777777" w:rsidTr="00117788">
        <w:trPr>
          <w:gridAfter w:val="2"/>
          <w:wAfter w:w="172" w:type="dxa"/>
          <w:trHeight w:val="230"/>
        </w:trPr>
        <w:tc>
          <w:tcPr>
            <w:tcW w:w="11070" w:type="dxa"/>
            <w:gridSpan w:val="28"/>
            <w:tcBorders>
              <w:left w:val="nil"/>
              <w:right w:val="nil"/>
            </w:tcBorders>
            <w:noWrap/>
            <w:vAlign w:val="center"/>
            <w:hideMark/>
          </w:tcPr>
          <w:p w14:paraId="7E2351E2"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2"/>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8"/>
          </w:p>
        </w:tc>
      </w:tr>
      <w:bookmarkStart w:id="19" w:name="Text23"/>
      <w:tr w:rsidR="0083032C" w:rsidRPr="001E35E6" w14:paraId="79073EEB" w14:textId="77777777" w:rsidTr="00117788">
        <w:trPr>
          <w:gridAfter w:val="2"/>
          <w:wAfter w:w="172" w:type="dxa"/>
          <w:trHeight w:val="230"/>
        </w:trPr>
        <w:tc>
          <w:tcPr>
            <w:tcW w:w="11070" w:type="dxa"/>
            <w:gridSpan w:val="28"/>
            <w:tcBorders>
              <w:left w:val="nil"/>
              <w:right w:val="nil"/>
            </w:tcBorders>
            <w:noWrap/>
            <w:vAlign w:val="center"/>
            <w:hideMark/>
          </w:tcPr>
          <w:p w14:paraId="7B3345BC"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3"/>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9"/>
          </w:p>
        </w:tc>
      </w:tr>
      <w:tr w:rsidR="0083032C" w:rsidRPr="001E35E6" w14:paraId="46AAF21D" w14:textId="77777777" w:rsidTr="00117788">
        <w:trPr>
          <w:gridAfter w:val="2"/>
          <w:wAfter w:w="172" w:type="dxa"/>
          <w:trHeight w:val="230"/>
        </w:trPr>
        <w:tc>
          <w:tcPr>
            <w:tcW w:w="11070" w:type="dxa"/>
            <w:gridSpan w:val="28"/>
            <w:tcBorders>
              <w:left w:val="nil"/>
              <w:bottom w:val="nil"/>
              <w:right w:val="nil"/>
            </w:tcBorders>
            <w:noWrap/>
            <w:vAlign w:val="bottom"/>
            <w:hideMark/>
          </w:tcPr>
          <w:p w14:paraId="2605C6DE" w14:textId="77777777" w:rsidR="0083032C" w:rsidRPr="0003761D" w:rsidRDefault="0083032C" w:rsidP="00195162">
            <w:pPr>
              <w:ind w:left="-108"/>
              <w:rPr>
                <w:color w:val="000000"/>
                <w:sz w:val="20"/>
                <w:szCs w:val="20"/>
              </w:rPr>
            </w:pPr>
            <w:r w:rsidRPr="0003761D">
              <w:rPr>
                <w:color w:val="000000"/>
                <w:sz w:val="20"/>
                <w:szCs w:val="20"/>
              </w:rPr>
              <w:t>together with interest, penalties and other charges necessary to obtain the satisfaction thereof, returning any balance to Depositor.</w:t>
            </w:r>
          </w:p>
        </w:tc>
      </w:tr>
      <w:tr w:rsidR="0083032C" w:rsidRPr="001E35E6" w14:paraId="775EDAAA" w14:textId="77777777" w:rsidTr="00117788">
        <w:trPr>
          <w:gridAfter w:val="2"/>
          <w:wAfter w:w="172" w:type="dxa"/>
          <w:trHeight w:val="221"/>
        </w:trPr>
        <w:tc>
          <w:tcPr>
            <w:tcW w:w="11070" w:type="dxa"/>
            <w:gridSpan w:val="28"/>
            <w:tcBorders>
              <w:top w:val="nil"/>
              <w:left w:val="nil"/>
              <w:bottom w:val="nil"/>
              <w:right w:val="nil"/>
            </w:tcBorders>
            <w:noWrap/>
            <w:vAlign w:val="bottom"/>
            <w:hideMark/>
          </w:tcPr>
          <w:p w14:paraId="2717169B" w14:textId="77777777" w:rsidR="0083032C" w:rsidRPr="0003761D" w:rsidRDefault="0083032C" w:rsidP="00195162">
            <w:pPr>
              <w:ind w:left="-108"/>
              <w:rPr>
                <w:color w:val="000000"/>
                <w:sz w:val="20"/>
                <w:szCs w:val="20"/>
              </w:rPr>
            </w:pPr>
            <w:r w:rsidRPr="0003761D">
              <w:rPr>
                <w:color w:val="000000"/>
                <w:sz w:val="20"/>
                <w:szCs w:val="20"/>
              </w:rPr>
              <w:t>The Depositor agrees to pay, on demand, to Depositary any deficiency in case the deposit is not sufficient for such purpose.</w:t>
            </w:r>
          </w:p>
          <w:p w14:paraId="3BCB0A81" w14:textId="77777777" w:rsidR="00E56904" w:rsidRPr="0003761D" w:rsidRDefault="00E56904" w:rsidP="00195162">
            <w:pPr>
              <w:ind w:left="-108"/>
              <w:rPr>
                <w:color w:val="000000"/>
                <w:sz w:val="20"/>
                <w:szCs w:val="20"/>
              </w:rPr>
            </w:pPr>
          </w:p>
        </w:tc>
      </w:tr>
      <w:tr w:rsidR="0083032C" w:rsidRPr="001E35E6" w14:paraId="691879F4" w14:textId="77777777" w:rsidTr="00117788">
        <w:trPr>
          <w:gridAfter w:val="2"/>
          <w:wAfter w:w="172" w:type="dxa"/>
          <w:trHeight w:val="369"/>
        </w:trPr>
        <w:tc>
          <w:tcPr>
            <w:tcW w:w="11070" w:type="dxa"/>
            <w:gridSpan w:val="28"/>
            <w:tcBorders>
              <w:top w:val="nil"/>
              <w:left w:val="nil"/>
              <w:bottom w:val="nil"/>
              <w:right w:val="nil"/>
            </w:tcBorders>
            <w:noWrap/>
            <w:vAlign w:val="bottom"/>
            <w:hideMark/>
          </w:tcPr>
          <w:p w14:paraId="0CF7A9DE" w14:textId="77777777" w:rsidR="00E47715" w:rsidRPr="0003761D" w:rsidRDefault="00E47715" w:rsidP="008B43A0">
            <w:pPr>
              <w:ind w:left="-108"/>
              <w:rPr>
                <w:color w:val="000000"/>
                <w:sz w:val="20"/>
                <w:szCs w:val="20"/>
              </w:rPr>
            </w:pPr>
          </w:p>
          <w:p w14:paraId="143C51BD" w14:textId="77777777" w:rsidR="0083032C" w:rsidRPr="0003761D" w:rsidRDefault="0083032C" w:rsidP="00E47715">
            <w:pPr>
              <w:rPr>
                <w:color w:val="000000"/>
                <w:sz w:val="20"/>
                <w:szCs w:val="20"/>
              </w:rPr>
            </w:pPr>
            <w:r w:rsidRPr="0003761D">
              <w:rPr>
                <w:color w:val="000000"/>
                <w:sz w:val="20"/>
                <w:szCs w:val="20"/>
              </w:rPr>
              <w:t xml:space="preserve">B. </w:t>
            </w:r>
            <w:r w:rsidRPr="0003761D">
              <w:rPr>
                <w:color w:val="000000"/>
                <w:sz w:val="20"/>
                <w:szCs w:val="20"/>
                <w:u w:val="single"/>
              </w:rPr>
              <w:t>TO HOLD</w:t>
            </w:r>
            <w:r w:rsidRPr="0003761D">
              <w:rPr>
                <w:color w:val="000000"/>
                <w:sz w:val="20"/>
                <w:szCs w:val="20"/>
              </w:rPr>
              <w:t xml:space="preserve"> the said sum as security for the production by Depositor to Depositary on or before 30 days of closing of the</w:t>
            </w:r>
            <w:r w:rsidR="00A2405D" w:rsidRPr="0003761D">
              <w:rPr>
                <w:color w:val="000000"/>
                <w:sz w:val="20"/>
                <w:szCs w:val="20"/>
              </w:rPr>
              <w:t xml:space="preserve"> following proofs:</w:t>
            </w:r>
          </w:p>
        </w:tc>
      </w:tr>
      <w:bookmarkStart w:id="20" w:name="Text26"/>
      <w:tr w:rsidR="0083032C" w:rsidRPr="001E35E6" w14:paraId="302C6E68" w14:textId="77777777" w:rsidTr="00117788">
        <w:trPr>
          <w:gridAfter w:val="2"/>
          <w:wAfter w:w="172" w:type="dxa"/>
          <w:trHeight w:val="230"/>
        </w:trPr>
        <w:tc>
          <w:tcPr>
            <w:tcW w:w="11070" w:type="dxa"/>
            <w:gridSpan w:val="28"/>
            <w:tcBorders>
              <w:top w:val="nil"/>
              <w:left w:val="nil"/>
              <w:right w:val="nil"/>
            </w:tcBorders>
            <w:noWrap/>
            <w:vAlign w:val="center"/>
            <w:hideMark/>
          </w:tcPr>
          <w:p w14:paraId="6B0B6B9E"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0"/>
          </w:p>
        </w:tc>
      </w:tr>
      <w:bookmarkStart w:id="21" w:name="Text27"/>
      <w:tr w:rsidR="0083032C" w:rsidRPr="001E35E6" w14:paraId="5CA9F1D9" w14:textId="77777777" w:rsidTr="00117788">
        <w:trPr>
          <w:gridAfter w:val="2"/>
          <w:wAfter w:w="172" w:type="dxa"/>
          <w:trHeight w:val="230"/>
        </w:trPr>
        <w:tc>
          <w:tcPr>
            <w:tcW w:w="11070" w:type="dxa"/>
            <w:gridSpan w:val="28"/>
            <w:tcBorders>
              <w:left w:val="nil"/>
              <w:right w:val="nil"/>
            </w:tcBorders>
            <w:noWrap/>
            <w:vAlign w:val="center"/>
            <w:hideMark/>
          </w:tcPr>
          <w:p w14:paraId="339455BD"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1"/>
          </w:p>
        </w:tc>
      </w:tr>
      <w:bookmarkStart w:id="22" w:name="Text28"/>
      <w:tr w:rsidR="0083032C" w:rsidRPr="001E35E6" w14:paraId="425204B8" w14:textId="77777777" w:rsidTr="00117788">
        <w:trPr>
          <w:gridAfter w:val="2"/>
          <w:wAfter w:w="172" w:type="dxa"/>
          <w:trHeight w:val="230"/>
        </w:trPr>
        <w:tc>
          <w:tcPr>
            <w:tcW w:w="11070" w:type="dxa"/>
            <w:gridSpan w:val="28"/>
            <w:tcBorders>
              <w:left w:val="nil"/>
              <w:right w:val="nil"/>
            </w:tcBorders>
            <w:noWrap/>
            <w:vAlign w:val="center"/>
            <w:hideMark/>
          </w:tcPr>
          <w:p w14:paraId="7EB008E4"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2"/>
          </w:p>
        </w:tc>
      </w:tr>
      <w:bookmarkStart w:id="23" w:name="Text29"/>
      <w:tr w:rsidR="0083032C" w:rsidRPr="001E35E6" w14:paraId="14C1650B" w14:textId="77777777" w:rsidTr="00117788">
        <w:trPr>
          <w:gridAfter w:val="2"/>
          <w:wAfter w:w="172" w:type="dxa"/>
          <w:trHeight w:val="230"/>
        </w:trPr>
        <w:tc>
          <w:tcPr>
            <w:tcW w:w="11070" w:type="dxa"/>
            <w:gridSpan w:val="28"/>
            <w:tcBorders>
              <w:left w:val="nil"/>
              <w:right w:val="nil"/>
            </w:tcBorders>
            <w:noWrap/>
            <w:vAlign w:val="center"/>
            <w:hideMark/>
          </w:tcPr>
          <w:p w14:paraId="5F8BE447"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9"/>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3"/>
          </w:p>
        </w:tc>
      </w:tr>
      <w:tr w:rsidR="0083032C" w:rsidRPr="001E35E6" w14:paraId="7DFD60BF" w14:textId="77777777" w:rsidTr="00117788">
        <w:trPr>
          <w:gridAfter w:val="2"/>
          <w:wAfter w:w="172" w:type="dxa"/>
          <w:trHeight w:val="230"/>
        </w:trPr>
        <w:tc>
          <w:tcPr>
            <w:tcW w:w="11070" w:type="dxa"/>
            <w:gridSpan w:val="28"/>
            <w:tcBorders>
              <w:left w:val="nil"/>
              <w:bottom w:val="nil"/>
              <w:right w:val="nil"/>
            </w:tcBorders>
            <w:noWrap/>
            <w:vAlign w:val="center"/>
            <w:hideMark/>
          </w:tcPr>
          <w:p w14:paraId="5A4E0407" w14:textId="77777777" w:rsidR="0083032C" w:rsidRPr="0003761D" w:rsidRDefault="0083032C" w:rsidP="00A2405D">
            <w:pPr>
              <w:spacing w:before="120"/>
              <w:ind w:left="-115"/>
              <w:rPr>
                <w:color w:val="000000"/>
                <w:sz w:val="20"/>
                <w:szCs w:val="20"/>
              </w:rPr>
            </w:pPr>
            <w:r w:rsidRPr="0003761D">
              <w:rPr>
                <w:color w:val="000000"/>
                <w:sz w:val="20"/>
                <w:szCs w:val="20"/>
              </w:rPr>
              <w:t>If proofs are not submitted within 30 days of closing, title company has the right to pay all necessary fees needed to obtain the satisfactions including, but not limited to, legal fees.</w:t>
            </w:r>
          </w:p>
        </w:tc>
      </w:tr>
      <w:tr w:rsidR="0083032C" w:rsidRPr="001E35E6" w14:paraId="43FA069A" w14:textId="77777777" w:rsidTr="00117788">
        <w:trPr>
          <w:gridAfter w:val="2"/>
          <w:wAfter w:w="172" w:type="dxa"/>
          <w:trHeight w:val="488"/>
        </w:trPr>
        <w:tc>
          <w:tcPr>
            <w:tcW w:w="11070" w:type="dxa"/>
            <w:gridSpan w:val="28"/>
            <w:tcBorders>
              <w:top w:val="nil"/>
              <w:left w:val="nil"/>
              <w:bottom w:val="nil"/>
              <w:right w:val="nil"/>
            </w:tcBorders>
            <w:noWrap/>
            <w:vAlign w:val="center"/>
            <w:hideMark/>
          </w:tcPr>
          <w:p w14:paraId="7C758847" w14:textId="77777777" w:rsidR="0083032C" w:rsidRPr="0003761D" w:rsidRDefault="0083032C" w:rsidP="008B43A0">
            <w:pPr>
              <w:ind w:left="-108"/>
              <w:rPr>
                <w:color w:val="000000"/>
                <w:sz w:val="20"/>
                <w:szCs w:val="20"/>
              </w:rPr>
            </w:pPr>
            <w:r w:rsidRPr="0003761D">
              <w:rPr>
                <w:color w:val="000000"/>
                <w:sz w:val="20"/>
                <w:szCs w:val="20"/>
              </w:rPr>
              <w:t>This deposit is not assignable or transferable by the Depositor.</w:t>
            </w:r>
          </w:p>
        </w:tc>
      </w:tr>
      <w:tr w:rsidR="00307DC3" w:rsidRPr="001E35E6" w14:paraId="4C52F82A" w14:textId="77777777" w:rsidTr="00117788">
        <w:trPr>
          <w:gridAfter w:val="2"/>
          <w:wAfter w:w="172" w:type="dxa"/>
          <w:trHeight w:val="230"/>
        </w:trPr>
        <w:tc>
          <w:tcPr>
            <w:tcW w:w="890" w:type="dxa"/>
            <w:gridSpan w:val="2"/>
            <w:tcBorders>
              <w:top w:val="nil"/>
              <w:left w:val="nil"/>
              <w:bottom w:val="nil"/>
              <w:right w:val="nil"/>
            </w:tcBorders>
            <w:noWrap/>
            <w:vAlign w:val="center"/>
            <w:hideMark/>
          </w:tcPr>
          <w:p w14:paraId="69DC10B1" w14:textId="77777777" w:rsidR="0083032C" w:rsidRPr="0033245A" w:rsidRDefault="0083032C" w:rsidP="00A2405D">
            <w:pPr>
              <w:rPr>
                <w:color w:val="000000"/>
                <w:sz w:val="20"/>
                <w:szCs w:val="20"/>
              </w:rPr>
            </w:pPr>
            <w:r w:rsidRPr="0033245A">
              <w:rPr>
                <w:color w:val="000000"/>
                <w:sz w:val="20"/>
                <w:szCs w:val="20"/>
              </w:rPr>
              <w:t>Dated:</w:t>
            </w:r>
          </w:p>
        </w:tc>
        <w:bookmarkStart w:id="24" w:name="Text32"/>
        <w:tc>
          <w:tcPr>
            <w:tcW w:w="2068" w:type="dxa"/>
            <w:gridSpan w:val="7"/>
            <w:tcBorders>
              <w:top w:val="nil"/>
              <w:left w:val="nil"/>
              <w:right w:val="nil"/>
            </w:tcBorders>
            <w:noWrap/>
            <w:vAlign w:val="center"/>
            <w:hideMark/>
          </w:tcPr>
          <w:p w14:paraId="3A7952D5" w14:textId="77777777" w:rsidR="0083032C" w:rsidRPr="00307DC3" w:rsidRDefault="00A77305" w:rsidP="008B43A0">
            <w:pPr>
              <w:ind w:left="-108"/>
              <w:rPr>
                <w:color w:val="000000"/>
                <w:sz w:val="28"/>
                <w:szCs w:val="28"/>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24"/>
          </w:p>
        </w:tc>
        <w:tc>
          <w:tcPr>
            <w:tcW w:w="1170" w:type="dxa"/>
            <w:gridSpan w:val="3"/>
            <w:tcBorders>
              <w:top w:val="nil"/>
              <w:left w:val="nil"/>
              <w:right w:val="nil"/>
            </w:tcBorders>
            <w:noWrap/>
            <w:vAlign w:val="center"/>
            <w:hideMark/>
          </w:tcPr>
          <w:p w14:paraId="5B6B8ADF" w14:textId="77777777" w:rsidR="0083032C" w:rsidRPr="0003761D" w:rsidRDefault="0083032C" w:rsidP="008B43A0">
            <w:pPr>
              <w:ind w:left="-108"/>
              <w:rPr>
                <w:color w:val="000000"/>
                <w:sz w:val="20"/>
                <w:szCs w:val="20"/>
              </w:rPr>
            </w:pPr>
            <w:r w:rsidRPr="0033245A">
              <w:rPr>
                <w:color w:val="000000"/>
                <w:sz w:val="20"/>
                <w:szCs w:val="20"/>
              </w:rPr>
              <w:t>20</w:t>
            </w:r>
            <w:r w:rsidR="003E7455" w:rsidRPr="0003761D">
              <w:rPr>
                <w:color w:val="000000"/>
                <w:sz w:val="20"/>
                <w:szCs w:val="20"/>
              </w:rPr>
              <w:t xml:space="preserve"> </w:t>
            </w:r>
            <w:bookmarkStart w:id="25" w:name="Text33"/>
            <w:r w:rsidR="00A77305" w:rsidRPr="00307DC3">
              <w:rPr>
                <w:color w:val="000000"/>
                <w:sz w:val="28"/>
                <w:szCs w:val="28"/>
              </w:rPr>
              <w:fldChar w:fldCharType="begin">
                <w:ffData>
                  <w:name w:val="Text33"/>
                  <w:enabled/>
                  <w:calcOnExit w:val="0"/>
                  <w:textInput/>
                </w:ffData>
              </w:fldChar>
            </w:r>
            <w:r w:rsidR="00A77305" w:rsidRPr="00307DC3">
              <w:rPr>
                <w:color w:val="000000"/>
                <w:sz w:val="28"/>
                <w:szCs w:val="28"/>
              </w:rPr>
              <w:instrText xml:space="preserve"> FORMTEXT </w:instrText>
            </w:r>
            <w:r w:rsidR="00A77305" w:rsidRPr="00307DC3">
              <w:rPr>
                <w:color w:val="000000"/>
                <w:sz w:val="28"/>
                <w:szCs w:val="28"/>
              </w:rPr>
            </w:r>
            <w:r w:rsidR="00A77305" w:rsidRPr="00307DC3">
              <w:rPr>
                <w:color w:val="000000"/>
                <w:sz w:val="28"/>
                <w:szCs w:val="28"/>
              </w:rPr>
              <w:fldChar w:fldCharType="separate"/>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color w:val="000000"/>
                <w:sz w:val="28"/>
                <w:szCs w:val="28"/>
              </w:rPr>
              <w:fldChar w:fldCharType="end"/>
            </w:r>
            <w:bookmarkEnd w:id="25"/>
          </w:p>
        </w:tc>
        <w:tc>
          <w:tcPr>
            <w:tcW w:w="998" w:type="dxa"/>
            <w:gridSpan w:val="3"/>
            <w:tcBorders>
              <w:top w:val="nil"/>
              <w:left w:val="nil"/>
              <w:bottom w:val="nil"/>
              <w:right w:val="nil"/>
            </w:tcBorders>
            <w:noWrap/>
            <w:vAlign w:val="center"/>
            <w:hideMark/>
          </w:tcPr>
          <w:p w14:paraId="47BB7084" w14:textId="77777777" w:rsidR="0083032C" w:rsidRPr="0003761D" w:rsidRDefault="0083032C" w:rsidP="008B43A0">
            <w:pPr>
              <w:ind w:left="-108"/>
              <w:rPr>
                <w:color w:val="000000"/>
                <w:sz w:val="20"/>
                <w:szCs w:val="20"/>
              </w:rPr>
            </w:pPr>
          </w:p>
        </w:tc>
        <w:tc>
          <w:tcPr>
            <w:tcW w:w="4296" w:type="dxa"/>
            <w:gridSpan w:val="11"/>
            <w:tcBorders>
              <w:top w:val="nil"/>
              <w:left w:val="nil"/>
              <w:bottom w:val="nil"/>
              <w:right w:val="nil"/>
            </w:tcBorders>
            <w:noWrap/>
            <w:vAlign w:val="center"/>
            <w:hideMark/>
          </w:tcPr>
          <w:p w14:paraId="7CD85A2E" w14:textId="77777777" w:rsidR="0083032C" w:rsidRPr="0003761D" w:rsidRDefault="0083032C" w:rsidP="003E7455">
            <w:pPr>
              <w:ind w:left="-108" w:right="-18"/>
              <w:rPr>
                <w:color w:val="000000"/>
                <w:sz w:val="20"/>
                <w:szCs w:val="20"/>
              </w:rPr>
            </w:pPr>
            <w:r w:rsidRPr="0003761D">
              <w:rPr>
                <w:color w:val="000000"/>
                <w:sz w:val="20"/>
                <w:szCs w:val="20"/>
              </w:rPr>
              <w:t xml:space="preserve">JUDICIAL TITLE INSURANCE AGENCY </w:t>
            </w:r>
            <w:r w:rsidR="009F1C39">
              <w:rPr>
                <w:color w:val="000000"/>
                <w:sz w:val="20"/>
                <w:szCs w:val="20"/>
              </w:rPr>
              <w:t>LLC</w:t>
            </w:r>
            <w:r w:rsidRPr="0003761D">
              <w:rPr>
                <w:color w:val="000000"/>
                <w:sz w:val="20"/>
                <w:szCs w:val="20"/>
              </w:rPr>
              <w:t>.</w:t>
            </w:r>
          </w:p>
        </w:tc>
        <w:tc>
          <w:tcPr>
            <w:tcW w:w="1648" w:type="dxa"/>
            <w:gridSpan w:val="2"/>
            <w:tcBorders>
              <w:top w:val="nil"/>
              <w:left w:val="nil"/>
              <w:bottom w:val="nil"/>
              <w:right w:val="nil"/>
            </w:tcBorders>
            <w:noWrap/>
            <w:vAlign w:val="center"/>
            <w:hideMark/>
          </w:tcPr>
          <w:p w14:paraId="13089BF0" w14:textId="77777777" w:rsidR="0083032C" w:rsidRPr="001E35E6" w:rsidRDefault="0083032C" w:rsidP="008B43A0">
            <w:pPr>
              <w:ind w:left="-108"/>
              <w:rPr>
                <w:color w:val="000000"/>
                <w:sz w:val="18"/>
                <w:szCs w:val="18"/>
              </w:rPr>
            </w:pPr>
          </w:p>
        </w:tc>
      </w:tr>
      <w:tr w:rsidR="004829EA" w:rsidRPr="001E35E6" w14:paraId="2914B543" w14:textId="77777777" w:rsidTr="00117788">
        <w:trPr>
          <w:gridAfter w:val="2"/>
          <w:wAfter w:w="172" w:type="dxa"/>
          <w:trHeight w:val="312"/>
        </w:trPr>
        <w:tc>
          <w:tcPr>
            <w:tcW w:w="4128" w:type="dxa"/>
            <w:gridSpan w:val="12"/>
            <w:tcBorders>
              <w:top w:val="nil"/>
              <w:left w:val="nil"/>
              <w:right w:val="nil"/>
            </w:tcBorders>
            <w:noWrap/>
            <w:vAlign w:val="center"/>
            <w:hideMark/>
          </w:tcPr>
          <w:p w14:paraId="26074305" w14:textId="77777777" w:rsidR="004829EA" w:rsidRPr="0003761D" w:rsidRDefault="004829EA" w:rsidP="004829EA">
            <w:pPr>
              <w:ind w:left="-108"/>
              <w:rPr>
                <w:color w:val="000000"/>
                <w:sz w:val="20"/>
                <w:szCs w:val="20"/>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p>
        </w:tc>
        <w:tc>
          <w:tcPr>
            <w:tcW w:w="998" w:type="dxa"/>
            <w:gridSpan w:val="3"/>
            <w:tcBorders>
              <w:top w:val="nil"/>
              <w:left w:val="nil"/>
              <w:bottom w:val="nil"/>
              <w:right w:val="nil"/>
            </w:tcBorders>
            <w:noWrap/>
            <w:vAlign w:val="center"/>
            <w:hideMark/>
          </w:tcPr>
          <w:p w14:paraId="7FA2CF89" w14:textId="77777777" w:rsidR="004829EA" w:rsidRPr="0003761D" w:rsidRDefault="004829EA" w:rsidP="004829EA">
            <w:pPr>
              <w:ind w:left="-108"/>
              <w:rPr>
                <w:color w:val="000000"/>
                <w:sz w:val="20"/>
                <w:szCs w:val="20"/>
              </w:rPr>
            </w:pPr>
          </w:p>
        </w:tc>
        <w:tc>
          <w:tcPr>
            <w:tcW w:w="1595" w:type="dxa"/>
            <w:gridSpan w:val="2"/>
            <w:tcBorders>
              <w:top w:val="nil"/>
              <w:left w:val="nil"/>
              <w:bottom w:val="nil"/>
              <w:right w:val="nil"/>
            </w:tcBorders>
            <w:noWrap/>
            <w:vAlign w:val="center"/>
            <w:hideMark/>
          </w:tcPr>
          <w:p w14:paraId="2400A7DE" w14:textId="77777777" w:rsidR="004829EA" w:rsidRPr="0003761D" w:rsidRDefault="004829EA" w:rsidP="004829EA">
            <w:pPr>
              <w:ind w:left="-108"/>
              <w:rPr>
                <w:color w:val="000000"/>
                <w:sz w:val="20"/>
                <w:szCs w:val="20"/>
              </w:rPr>
            </w:pPr>
            <w:r w:rsidRPr="0003761D">
              <w:rPr>
                <w:color w:val="000000"/>
                <w:sz w:val="20"/>
                <w:szCs w:val="20"/>
              </w:rPr>
              <w:t>By</w:t>
            </w:r>
          </w:p>
        </w:tc>
        <w:tc>
          <w:tcPr>
            <w:tcW w:w="4349" w:type="dxa"/>
            <w:gridSpan w:val="11"/>
            <w:tcBorders>
              <w:top w:val="nil"/>
              <w:left w:val="nil"/>
              <w:right w:val="nil"/>
            </w:tcBorders>
            <w:noWrap/>
            <w:vAlign w:val="center"/>
            <w:hideMark/>
          </w:tcPr>
          <w:p w14:paraId="4834B51B" w14:textId="77777777" w:rsidR="004829EA" w:rsidRPr="0003761D" w:rsidRDefault="004829EA" w:rsidP="004829EA">
            <w:pPr>
              <w:ind w:left="-108"/>
              <w:rPr>
                <w:color w:val="000000"/>
                <w:sz w:val="20"/>
                <w:szCs w:val="20"/>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p>
        </w:tc>
      </w:tr>
      <w:tr w:rsidR="004829EA" w:rsidRPr="001E35E6" w14:paraId="13504C52" w14:textId="77777777" w:rsidTr="00117788">
        <w:trPr>
          <w:gridAfter w:val="2"/>
          <w:wAfter w:w="172" w:type="dxa"/>
          <w:trHeight w:val="358"/>
        </w:trPr>
        <w:tc>
          <w:tcPr>
            <w:tcW w:w="2958" w:type="dxa"/>
            <w:gridSpan w:val="9"/>
            <w:tcBorders>
              <w:left w:val="nil"/>
              <w:bottom w:val="nil"/>
              <w:right w:val="nil"/>
            </w:tcBorders>
            <w:noWrap/>
            <w:vAlign w:val="center"/>
            <w:hideMark/>
          </w:tcPr>
          <w:p w14:paraId="1A7A86C3" w14:textId="77777777" w:rsidR="004829EA" w:rsidRPr="0003761D" w:rsidRDefault="004829EA" w:rsidP="004829EA">
            <w:pPr>
              <w:ind w:left="-108"/>
              <w:jc w:val="right"/>
              <w:rPr>
                <w:color w:val="000000"/>
                <w:sz w:val="20"/>
                <w:szCs w:val="20"/>
              </w:rPr>
            </w:pPr>
          </w:p>
        </w:tc>
        <w:tc>
          <w:tcPr>
            <w:tcW w:w="1170" w:type="dxa"/>
            <w:gridSpan w:val="3"/>
            <w:tcBorders>
              <w:left w:val="nil"/>
              <w:bottom w:val="nil"/>
              <w:right w:val="nil"/>
            </w:tcBorders>
            <w:noWrap/>
            <w:hideMark/>
          </w:tcPr>
          <w:p w14:paraId="69909BE3" w14:textId="77777777" w:rsidR="004829EA" w:rsidRPr="0003761D" w:rsidRDefault="004829EA" w:rsidP="004829EA">
            <w:pPr>
              <w:ind w:left="-108"/>
              <w:jc w:val="right"/>
              <w:rPr>
                <w:color w:val="000000"/>
                <w:sz w:val="20"/>
                <w:szCs w:val="20"/>
              </w:rPr>
            </w:pPr>
            <w:r w:rsidRPr="0003761D">
              <w:rPr>
                <w:color w:val="000000"/>
                <w:sz w:val="20"/>
                <w:szCs w:val="20"/>
              </w:rPr>
              <w:t>Depositor</w:t>
            </w:r>
          </w:p>
        </w:tc>
        <w:tc>
          <w:tcPr>
            <w:tcW w:w="998" w:type="dxa"/>
            <w:gridSpan w:val="3"/>
            <w:tcBorders>
              <w:top w:val="nil"/>
              <w:left w:val="nil"/>
              <w:bottom w:val="nil"/>
              <w:right w:val="nil"/>
            </w:tcBorders>
            <w:noWrap/>
            <w:vAlign w:val="center"/>
            <w:hideMark/>
          </w:tcPr>
          <w:p w14:paraId="6BB94461" w14:textId="77777777" w:rsidR="004829EA" w:rsidRPr="0003761D" w:rsidRDefault="004829EA" w:rsidP="004829EA">
            <w:pPr>
              <w:ind w:left="-108"/>
              <w:rPr>
                <w:color w:val="000000"/>
                <w:sz w:val="20"/>
                <w:szCs w:val="20"/>
              </w:rPr>
            </w:pPr>
          </w:p>
        </w:tc>
        <w:tc>
          <w:tcPr>
            <w:tcW w:w="4296" w:type="dxa"/>
            <w:gridSpan w:val="11"/>
            <w:tcBorders>
              <w:top w:val="nil"/>
              <w:left w:val="nil"/>
              <w:bottom w:val="nil"/>
              <w:right w:val="nil"/>
            </w:tcBorders>
            <w:noWrap/>
            <w:vAlign w:val="center"/>
            <w:hideMark/>
          </w:tcPr>
          <w:p w14:paraId="3D81332D" w14:textId="77777777" w:rsidR="004829EA" w:rsidRPr="0003761D" w:rsidRDefault="004829EA" w:rsidP="004829EA">
            <w:pPr>
              <w:ind w:left="-108"/>
              <w:rPr>
                <w:color w:val="000000"/>
                <w:sz w:val="20"/>
                <w:szCs w:val="20"/>
              </w:rPr>
            </w:pPr>
          </w:p>
        </w:tc>
        <w:tc>
          <w:tcPr>
            <w:tcW w:w="1648" w:type="dxa"/>
            <w:gridSpan w:val="2"/>
            <w:tcBorders>
              <w:left w:val="nil"/>
              <w:bottom w:val="nil"/>
              <w:right w:val="nil"/>
            </w:tcBorders>
            <w:noWrap/>
            <w:hideMark/>
          </w:tcPr>
          <w:p w14:paraId="20951B98" w14:textId="77777777" w:rsidR="004829EA" w:rsidRPr="001E35E6" w:rsidRDefault="004829EA" w:rsidP="004829EA">
            <w:pPr>
              <w:ind w:left="-108"/>
              <w:jc w:val="right"/>
              <w:rPr>
                <w:color w:val="000000"/>
                <w:sz w:val="18"/>
                <w:szCs w:val="18"/>
              </w:rPr>
            </w:pPr>
            <w:r w:rsidRPr="001E35E6">
              <w:rPr>
                <w:color w:val="000000"/>
                <w:sz w:val="18"/>
                <w:szCs w:val="18"/>
              </w:rPr>
              <w:t>Depositary</w:t>
            </w:r>
          </w:p>
        </w:tc>
      </w:tr>
      <w:tr w:rsidR="004829EA" w:rsidRPr="001E35E6" w14:paraId="7976B32C"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0A8C9ED0" w14:textId="77777777" w:rsidR="0033245A" w:rsidRDefault="0033245A" w:rsidP="004829EA">
            <w:pPr>
              <w:spacing w:after="120"/>
              <w:ind w:left="-115"/>
              <w:rPr>
                <w:color w:val="000000"/>
                <w:sz w:val="20"/>
                <w:szCs w:val="20"/>
              </w:rPr>
            </w:pPr>
          </w:p>
          <w:p w14:paraId="4FB54DCE" w14:textId="77777777" w:rsidR="004829EA" w:rsidRPr="0003761D" w:rsidRDefault="004829EA" w:rsidP="004829EA">
            <w:pPr>
              <w:spacing w:after="120"/>
              <w:ind w:left="-115"/>
              <w:rPr>
                <w:color w:val="000000"/>
                <w:sz w:val="20"/>
                <w:szCs w:val="20"/>
              </w:rPr>
            </w:pPr>
            <w:r w:rsidRPr="0003761D">
              <w:rPr>
                <w:color w:val="000000"/>
                <w:sz w:val="20"/>
                <w:szCs w:val="20"/>
              </w:rPr>
              <w:t>NOTE: IN THE CASE OF A DEPOSIT MADE BY A CORPORATION, AN INDIVIDUAL GUARANTY IS REQUIRED IN ADDITION TO THE CORPORATE ONE.</w:t>
            </w:r>
          </w:p>
        </w:tc>
      </w:tr>
      <w:tr w:rsidR="004829EA" w:rsidRPr="001E35E6" w14:paraId="4E88A3F7" w14:textId="77777777" w:rsidTr="00117788">
        <w:trPr>
          <w:gridAfter w:val="2"/>
          <w:wAfter w:w="172" w:type="dxa"/>
          <w:trHeight w:val="230"/>
        </w:trPr>
        <w:tc>
          <w:tcPr>
            <w:tcW w:w="947" w:type="dxa"/>
            <w:gridSpan w:val="3"/>
            <w:noWrap/>
            <w:vAlign w:val="center"/>
            <w:hideMark/>
          </w:tcPr>
          <w:p w14:paraId="59C488EF" w14:textId="77777777" w:rsidR="004829EA" w:rsidRPr="0003761D" w:rsidRDefault="004829EA" w:rsidP="004829EA">
            <w:pPr>
              <w:ind w:left="-108"/>
              <w:jc w:val="center"/>
              <w:rPr>
                <w:color w:val="000000"/>
                <w:sz w:val="20"/>
                <w:szCs w:val="20"/>
              </w:rPr>
            </w:pPr>
            <w:r w:rsidRPr="0003761D">
              <w:rPr>
                <w:color w:val="000000"/>
                <w:sz w:val="20"/>
                <w:szCs w:val="20"/>
              </w:rPr>
              <w:t>DATE</w:t>
            </w:r>
          </w:p>
        </w:tc>
        <w:tc>
          <w:tcPr>
            <w:tcW w:w="1071" w:type="dxa"/>
            <w:gridSpan w:val="3"/>
            <w:noWrap/>
            <w:vAlign w:val="center"/>
            <w:hideMark/>
          </w:tcPr>
          <w:p w14:paraId="63C60CAB" w14:textId="77777777" w:rsidR="004829EA" w:rsidRPr="0003761D" w:rsidRDefault="004829EA" w:rsidP="004829EA">
            <w:pPr>
              <w:ind w:left="-108"/>
              <w:jc w:val="center"/>
              <w:rPr>
                <w:color w:val="000000"/>
                <w:sz w:val="20"/>
                <w:szCs w:val="20"/>
              </w:rPr>
            </w:pPr>
            <w:r w:rsidRPr="0003761D">
              <w:rPr>
                <w:color w:val="000000"/>
                <w:sz w:val="20"/>
                <w:szCs w:val="20"/>
              </w:rPr>
              <w:t>CHECK</w:t>
            </w:r>
          </w:p>
        </w:tc>
        <w:tc>
          <w:tcPr>
            <w:tcW w:w="5603" w:type="dxa"/>
            <w:gridSpan w:val="16"/>
            <w:noWrap/>
            <w:vAlign w:val="center"/>
            <w:hideMark/>
          </w:tcPr>
          <w:p w14:paraId="3FE0DFC7" w14:textId="77777777" w:rsidR="004829EA" w:rsidRPr="0003761D" w:rsidRDefault="004829EA" w:rsidP="004829EA">
            <w:pPr>
              <w:ind w:left="-108"/>
              <w:jc w:val="center"/>
              <w:rPr>
                <w:color w:val="000000"/>
                <w:sz w:val="20"/>
                <w:szCs w:val="20"/>
              </w:rPr>
            </w:pPr>
            <w:r w:rsidRPr="0003761D">
              <w:rPr>
                <w:color w:val="000000"/>
                <w:sz w:val="20"/>
                <w:szCs w:val="20"/>
              </w:rPr>
              <w:t>PAYEE EXPLANATION</w:t>
            </w:r>
          </w:p>
        </w:tc>
        <w:tc>
          <w:tcPr>
            <w:tcW w:w="1351" w:type="dxa"/>
            <w:gridSpan w:val="3"/>
            <w:noWrap/>
            <w:vAlign w:val="center"/>
            <w:hideMark/>
          </w:tcPr>
          <w:p w14:paraId="30F59F19" w14:textId="77777777" w:rsidR="004829EA" w:rsidRPr="001E35E6" w:rsidRDefault="004829EA" w:rsidP="004829EA">
            <w:pPr>
              <w:ind w:left="-108"/>
              <w:jc w:val="center"/>
              <w:rPr>
                <w:color w:val="000000"/>
                <w:sz w:val="18"/>
                <w:szCs w:val="18"/>
              </w:rPr>
            </w:pPr>
            <w:r w:rsidRPr="001E35E6">
              <w:rPr>
                <w:color w:val="000000"/>
                <w:sz w:val="18"/>
                <w:szCs w:val="18"/>
              </w:rPr>
              <w:t>AMOUNT</w:t>
            </w:r>
          </w:p>
        </w:tc>
        <w:tc>
          <w:tcPr>
            <w:tcW w:w="2098" w:type="dxa"/>
            <w:gridSpan w:val="3"/>
            <w:noWrap/>
            <w:vAlign w:val="center"/>
            <w:hideMark/>
          </w:tcPr>
          <w:p w14:paraId="59E558B3" w14:textId="77777777" w:rsidR="004829EA" w:rsidRPr="001E35E6" w:rsidRDefault="004829EA" w:rsidP="004829EA">
            <w:pPr>
              <w:ind w:left="-108"/>
              <w:jc w:val="center"/>
              <w:rPr>
                <w:color w:val="000000"/>
                <w:sz w:val="18"/>
                <w:szCs w:val="18"/>
              </w:rPr>
            </w:pPr>
            <w:r w:rsidRPr="001E35E6">
              <w:rPr>
                <w:color w:val="000000"/>
                <w:sz w:val="18"/>
                <w:szCs w:val="18"/>
              </w:rPr>
              <w:t>BALANCE</w:t>
            </w:r>
          </w:p>
        </w:tc>
      </w:tr>
      <w:bookmarkStart w:id="26" w:name="Text34"/>
      <w:tr w:rsidR="004829EA" w:rsidRPr="001E35E6" w14:paraId="2AC8D047" w14:textId="77777777" w:rsidTr="00117788">
        <w:trPr>
          <w:gridAfter w:val="2"/>
          <w:wAfter w:w="172" w:type="dxa"/>
          <w:trHeight w:val="230"/>
        </w:trPr>
        <w:tc>
          <w:tcPr>
            <w:tcW w:w="947" w:type="dxa"/>
            <w:gridSpan w:val="3"/>
            <w:noWrap/>
            <w:vAlign w:val="center"/>
          </w:tcPr>
          <w:p w14:paraId="6B072BDF"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4"/>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6"/>
          </w:p>
        </w:tc>
        <w:bookmarkStart w:id="27" w:name="Text40"/>
        <w:tc>
          <w:tcPr>
            <w:tcW w:w="1071" w:type="dxa"/>
            <w:gridSpan w:val="3"/>
            <w:noWrap/>
            <w:vAlign w:val="center"/>
          </w:tcPr>
          <w:p w14:paraId="0D2AEE7E"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0"/>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7"/>
          </w:p>
        </w:tc>
        <w:bookmarkStart w:id="28" w:name="Text46"/>
        <w:tc>
          <w:tcPr>
            <w:tcW w:w="5603" w:type="dxa"/>
            <w:gridSpan w:val="16"/>
            <w:noWrap/>
            <w:vAlign w:val="center"/>
          </w:tcPr>
          <w:p w14:paraId="430C2194"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8"/>
          </w:p>
        </w:tc>
        <w:bookmarkStart w:id="29" w:name="Text52"/>
        <w:tc>
          <w:tcPr>
            <w:tcW w:w="1351" w:type="dxa"/>
            <w:gridSpan w:val="3"/>
            <w:noWrap/>
            <w:vAlign w:val="center"/>
          </w:tcPr>
          <w:p w14:paraId="43710162"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2"/>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29"/>
          </w:p>
        </w:tc>
        <w:bookmarkStart w:id="30" w:name="Text58"/>
        <w:tc>
          <w:tcPr>
            <w:tcW w:w="2098" w:type="dxa"/>
            <w:gridSpan w:val="3"/>
            <w:noWrap/>
            <w:vAlign w:val="center"/>
          </w:tcPr>
          <w:p w14:paraId="614EE58A"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8"/>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0"/>
          </w:p>
        </w:tc>
      </w:tr>
      <w:bookmarkStart w:id="31" w:name="Text35"/>
      <w:tr w:rsidR="004829EA" w:rsidRPr="001E35E6" w14:paraId="6990427D" w14:textId="77777777" w:rsidTr="00117788">
        <w:trPr>
          <w:gridAfter w:val="2"/>
          <w:wAfter w:w="172" w:type="dxa"/>
          <w:trHeight w:val="230"/>
        </w:trPr>
        <w:tc>
          <w:tcPr>
            <w:tcW w:w="947" w:type="dxa"/>
            <w:gridSpan w:val="3"/>
            <w:noWrap/>
            <w:vAlign w:val="center"/>
            <w:hideMark/>
          </w:tcPr>
          <w:p w14:paraId="74EAF1E8"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5"/>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1"/>
          </w:p>
        </w:tc>
        <w:bookmarkStart w:id="32" w:name="Text41"/>
        <w:tc>
          <w:tcPr>
            <w:tcW w:w="1071" w:type="dxa"/>
            <w:gridSpan w:val="3"/>
            <w:noWrap/>
            <w:vAlign w:val="center"/>
            <w:hideMark/>
          </w:tcPr>
          <w:p w14:paraId="744F415F"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1"/>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2"/>
          </w:p>
        </w:tc>
        <w:bookmarkStart w:id="33" w:name="Text47"/>
        <w:tc>
          <w:tcPr>
            <w:tcW w:w="5603" w:type="dxa"/>
            <w:gridSpan w:val="16"/>
            <w:noWrap/>
            <w:vAlign w:val="center"/>
            <w:hideMark/>
          </w:tcPr>
          <w:p w14:paraId="1F8BCF87"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3"/>
          </w:p>
        </w:tc>
        <w:bookmarkStart w:id="34" w:name="Text53"/>
        <w:tc>
          <w:tcPr>
            <w:tcW w:w="1351" w:type="dxa"/>
            <w:gridSpan w:val="3"/>
            <w:noWrap/>
            <w:vAlign w:val="center"/>
            <w:hideMark/>
          </w:tcPr>
          <w:p w14:paraId="51A524D1"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3"/>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4"/>
          </w:p>
        </w:tc>
        <w:bookmarkStart w:id="35" w:name="Text59"/>
        <w:tc>
          <w:tcPr>
            <w:tcW w:w="2098" w:type="dxa"/>
            <w:gridSpan w:val="3"/>
            <w:noWrap/>
            <w:vAlign w:val="center"/>
            <w:hideMark/>
          </w:tcPr>
          <w:p w14:paraId="4782374C"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9"/>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5"/>
          </w:p>
        </w:tc>
      </w:tr>
      <w:bookmarkStart w:id="36" w:name="Text36"/>
      <w:tr w:rsidR="004829EA" w:rsidRPr="001E35E6" w14:paraId="0D61902D" w14:textId="77777777" w:rsidTr="00117788">
        <w:trPr>
          <w:gridAfter w:val="2"/>
          <w:wAfter w:w="172" w:type="dxa"/>
          <w:trHeight w:val="230"/>
        </w:trPr>
        <w:tc>
          <w:tcPr>
            <w:tcW w:w="947" w:type="dxa"/>
            <w:gridSpan w:val="3"/>
            <w:noWrap/>
            <w:vAlign w:val="center"/>
            <w:hideMark/>
          </w:tcPr>
          <w:p w14:paraId="5E53941E"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6"/>
          </w:p>
        </w:tc>
        <w:bookmarkStart w:id="37" w:name="Text42"/>
        <w:tc>
          <w:tcPr>
            <w:tcW w:w="1071" w:type="dxa"/>
            <w:gridSpan w:val="3"/>
            <w:noWrap/>
            <w:vAlign w:val="center"/>
            <w:hideMark/>
          </w:tcPr>
          <w:p w14:paraId="47663384"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2"/>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7"/>
          </w:p>
        </w:tc>
        <w:bookmarkStart w:id="38" w:name="Text48"/>
        <w:tc>
          <w:tcPr>
            <w:tcW w:w="5603" w:type="dxa"/>
            <w:gridSpan w:val="16"/>
            <w:noWrap/>
            <w:vAlign w:val="center"/>
            <w:hideMark/>
          </w:tcPr>
          <w:p w14:paraId="36D32905"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8"/>
          </w:p>
        </w:tc>
        <w:bookmarkStart w:id="39" w:name="Text54"/>
        <w:tc>
          <w:tcPr>
            <w:tcW w:w="1351" w:type="dxa"/>
            <w:gridSpan w:val="3"/>
            <w:noWrap/>
            <w:vAlign w:val="center"/>
            <w:hideMark/>
          </w:tcPr>
          <w:p w14:paraId="5DD96507"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4"/>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9"/>
          </w:p>
        </w:tc>
        <w:bookmarkStart w:id="40" w:name="Text60"/>
        <w:tc>
          <w:tcPr>
            <w:tcW w:w="2098" w:type="dxa"/>
            <w:gridSpan w:val="3"/>
            <w:noWrap/>
            <w:vAlign w:val="center"/>
            <w:hideMark/>
          </w:tcPr>
          <w:p w14:paraId="7805B0EE"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0"/>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0"/>
          </w:p>
        </w:tc>
      </w:tr>
      <w:bookmarkStart w:id="41" w:name="Text37"/>
      <w:tr w:rsidR="004829EA" w:rsidRPr="001E35E6" w14:paraId="1A02D047" w14:textId="77777777" w:rsidTr="00117788">
        <w:trPr>
          <w:gridAfter w:val="2"/>
          <w:wAfter w:w="172" w:type="dxa"/>
          <w:trHeight w:val="230"/>
        </w:trPr>
        <w:tc>
          <w:tcPr>
            <w:tcW w:w="947" w:type="dxa"/>
            <w:gridSpan w:val="3"/>
            <w:noWrap/>
            <w:vAlign w:val="center"/>
            <w:hideMark/>
          </w:tcPr>
          <w:p w14:paraId="72E4CF9B"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1"/>
          </w:p>
        </w:tc>
        <w:bookmarkStart w:id="42" w:name="Text43"/>
        <w:tc>
          <w:tcPr>
            <w:tcW w:w="1071" w:type="dxa"/>
            <w:gridSpan w:val="3"/>
            <w:noWrap/>
            <w:vAlign w:val="center"/>
            <w:hideMark/>
          </w:tcPr>
          <w:p w14:paraId="4EFD7587"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3"/>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2"/>
          </w:p>
        </w:tc>
        <w:bookmarkStart w:id="43" w:name="Text49"/>
        <w:tc>
          <w:tcPr>
            <w:tcW w:w="5603" w:type="dxa"/>
            <w:gridSpan w:val="16"/>
            <w:noWrap/>
            <w:vAlign w:val="center"/>
            <w:hideMark/>
          </w:tcPr>
          <w:p w14:paraId="6C929E92"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9"/>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3"/>
          </w:p>
        </w:tc>
        <w:bookmarkStart w:id="44" w:name="Text55"/>
        <w:tc>
          <w:tcPr>
            <w:tcW w:w="1351" w:type="dxa"/>
            <w:gridSpan w:val="3"/>
            <w:noWrap/>
            <w:vAlign w:val="center"/>
            <w:hideMark/>
          </w:tcPr>
          <w:p w14:paraId="4FDA41C5"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5"/>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4"/>
          </w:p>
        </w:tc>
        <w:bookmarkStart w:id="45" w:name="Text61"/>
        <w:tc>
          <w:tcPr>
            <w:tcW w:w="2098" w:type="dxa"/>
            <w:gridSpan w:val="3"/>
            <w:noWrap/>
            <w:vAlign w:val="center"/>
            <w:hideMark/>
          </w:tcPr>
          <w:p w14:paraId="031A10CA"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1"/>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5"/>
          </w:p>
        </w:tc>
      </w:tr>
      <w:bookmarkStart w:id="46" w:name="Text38"/>
      <w:tr w:rsidR="004829EA" w:rsidRPr="001E35E6" w14:paraId="32CC4B95" w14:textId="77777777" w:rsidTr="00117788">
        <w:trPr>
          <w:gridAfter w:val="2"/>
          <w:wAfter w:w="172" w:type="dxa"/>
          <w:trHeight w:val="230"/>
        </w:trPr>
        <w:tc>
          <w:tcPr>
            <w:tcW w:w="947" w:type="dxa"/>
            <w:gridSpan w:val="3"/>
            <w:noWrap/>
            <w:vAlign w:val="center"/>
            <w:hideMark/>
          </w:tcPr>
          <w:p w14:paraId="78FD04CA"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6"/>
          </w:p>
        </w:tc>
        <w:bookmarkStart w:id="47" w:name="Text44"/>
        <w:tc>
          <w:tcPr>
            <w:tcW w:w="1071" w:type="dxa"/>
            <w:gridSpan w:val="3"/>
            <w:noWrap/>
            <w:vAlign w:val="center"/>
            <w:hideMark/>
          </w:tcPr>
          <w:p w14:paraId="1DADB7CA"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4"/>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7"/>
          </w:p>
        </w:tc>
        <w:bookmarkStart w:id="48" w:name="Text50"/>
        <w:tc>
          <w:tcPr>
            <w:tcW w:w="5603" w:type="dxa"/>
            <w:gridSpan w:val="16"/>
            <w:noWrap/>
            <w:vAlign w:val="center"/>
            <w:hideMark/>
          </w:tcPr>
          <w:p w14:paraId="2C708458"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50"/>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8"/>
          </w:p>
        </w:tc>
        <w:bookmarkStart w:id="49" w:name="Text56"/>
        <w:tc>
          <w:tcPr>
            <w:tcW w:w="1351" w:type="dxa"/>
            <w:gridSpan w:val="3"/>
            <w:noWrap/>
            <w:vAlign w:val="center"/>
            <w:hideMark/>
          </w:tcPr>
          <w:p w14:paraId="7391F424"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6"/>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9"/>
          </w:p>
        </w:tc>
        <w:bookmarkStart w:id="50" w:name="Text62"/>
        <w:tc>
          <w:tcPr>
            <w:tcW w:w="2098" w:type="dxa"/>
            <w:gridSpan w:val="3"/>
            <w:noWrap/>
            <w:vAlign w:val="center"/>
            <w:hideMark/>
          </w:tcPr>
          <w:p w14:paraId="414FF08E"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2"/>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50"/>
          </w:p>
        </w:tc>
      </w:tr>
      <w:tr w:rsidR="004829EA" w:rsidRPr="001E35E6" w14:paraId="583CB0FC" w14:textId="77777777" w:rsidTr="00117788">
        <w:trPr>
          <w:gridAfter w:val="2"/>
          <w:wAfter w:w="172" w:type="dxa"/>
          <w:trHeight w:val="230"/>
        </w:trPr>
        <w:tc>
          <w:tcPr>
            <w:tcW w:w="11070" w:type="dxa"/>
            <w:gridSpan w:val="28"/>
            <w:tcBorders>
              <w:left w:val="nil"/>
              <w:bottom w:val="nil"/>
              <w:right w:val="nil"/>
            </w:tcBorders>
            <w:noWrap/>
            <w:vAlign w:val="center"/>
            <w:hideMark/>
          </w:tcPr>
          <w:p w14:paraId="627C5E5B" w14:textId="77777777" w:rsidR="004829EA" w:rsidRPr="0003761D" w:rsidRDefault="004829EA" w:rsidP="004829EA">
            <w:pPr>
              <w:ind w:left="-108"/>
              <w:jc w:val="center"/>
              <w:rPr>
                <w:color w:val="000000"/>
                <w:sz w:val="20"/>
                <w:szCs w:val="20"/>
              </w:rPr>
            </w:pPr>
            <w:r w:rsidRPr="0003761D">
              <w:rPr>
                <w:color w:val="000000"/>
                <w:sz w:val="20"/>
                <w:szCs w:val="20"/>
              </w:rPr>
              <w:t>THE DEPOSITARY SHALL BE AUTHORIZED TO CHARGE $50.00 SERVICE CHARGE FOR THE FIRST YEAR.</w:t>
            </w:r>
          </w:p>
        </w:tc>
      </w:tr>
      <w:tr w:rsidR="004829EA" w:rsidRPr="001E35E6" w14:paraId="663D0036" w14:textId="77777777" w:rsidTr="00117788">
        <w:trPr>
          <w:gridAfter w:val="2"/>
          <w:wAfter w:w="172" w:type="dxa"/>
          <w:trHeight w:val="80"/>
        </w:trPr>
        <w:tc>
          <w:tcPr>
            <w:tcW w:w="11070" w:type="dxa"/>
            <w:gridSpan w:val="28"/>
            <w:tcBorders>
              <w:top w:val="nil"/>
              <w:left w:val="nil"/>
              <w:bottom w:val="nil"/>
              <w:right w:val="nil"/>
            </w:tcBorders>
            <w:noWrap/>
            <w:vAlign w:val="center"/>
            <w:hideMark/>
          </w:tcPr>
          <w:p w14:paraId="2B5E8AEA" w14:textId="77777777" w:rsidR="004829EA" w:rsidRPr="0003761D" w:rsidRDefault="004829EA" w:rsidP="004829EA">
            <w:pPr>
              <w:ind w:left="-108"/>
              <w:jc w:val="center"/>
              <w:rPr>
                <w:color w:val="000000"/>
                <w:sz w:val="20"/>
                <w:szCs w:val="20"/>
              </w:rPr>
            </w:pPr>
            <w:r w:rsidRPr="0003761D">
              <w:rPr>
                <w:color w:val="000000"/>
                <w:sz w:val="20"/>
                <w:szCs w:val="20"/>
              </w:rPr>
              <w:t>SEE SECOND PAGE FOR ADDITIONAL CHARGES AND CONDITIONS</w:t>
            </w:r>
          </w:p>
          <w:p w14:paraId="650404E7" w14:textId="77777777" w:rsidR="004829EA" w:rsidRPr="0003761D" w:rsidRDefault="004829EA" w:rsidP="004829EA">
            <w:pPr>
              <w:ind w:left="-108"/>
              <w:jc w:val="center"/>
              <w:rPr>
                <w:color w:val="000000"/>
                <w:sz w:val="20"/>
                <w:szCs w:val="20"/>
              </w:rPr>
            </w:pPr>
          </w:p>
        </w:tc>
      </w:tr>
    </w:tbl>
    <w:p w14:paraId="4D3DFFD8" w14:textId="77777777" w:rsidR="0003761D" w:rsidRDefault="0003761D" w:rsidP="003F246E">
      <w:pPr>
        <w:rPr>
          <w:sz w:val="17"/>
          <w:szCs w:val="17"/>
        </w:rPr>
      </w:pPr>
    </w:p>
    <w:p w14:paraId="5E8CCE58" w14:textId="77777777" w:rsidR="004829EA" w:rsidRDefault="004829EA" w:rsidP="003F246E">
      <w:pPr>
        <w:rPr>
          <w:sz w:val="17"/>
          <w:szCs w:val="17"/>
        </w:rPr>
      </w:pPr>
    </w:p>
    <w:p w14:paraId="5AD4EDBE" w14:textId="77777777" w:rsidR="004829EA" w:rsidRDefault="004829EA" w:rsidP="003F246E">
      <w:pPr>
        <w:rPr>
          <w:sz w:val="17"/>
          <w:szCs w:val="17"/>
        </w:rPr>
      </w:pPr>
    </w:p>
    <w:p w14:paraId="35B181D1" w14:textId="77777777" w:rsidR="004829EA" w:rsidRDefault="004829EA" w:rsidP="003F246E">
      <w:pPr>
        <w:rPr>
          <w:sz w:val="17"/>
          <w:szCs w:val="17"/>
        </w:rPr>
      </w:pPr>
    </w:p>
    <w:p w14:paraId="75CE0910" w14:textId="77777777" w:rsidR="004829EA" w:rsidRDefault="004829EA" w:rsidP="003F246E">
      <w:pPr>
        <w:rPr>
          <w:sz w:val="17"/>
          <w:szCs w:val="17"/>
        </w:rPr>
      </w:pPr>
    </w:p>
    <w:p w14:paraId="7C3E985B" w14:textId="77777777" w:rsidR="004829EA" w:rsidRDefault="004829EA" w:rsidP="003F246E">
      <w:pPr>
        <w:rPr>
          <w:sz w:val="17"/>
          <w:szCs w:val="17"/>
        </w:rPr>
      </w:pPr>
    </w:p>
    <w:p w14:paraId="0867CA7B" w14:textId="77777777" w:rsidR="004829EA" w:rsidRDefault="004829EA" w:rsidP="003F246E">
      <w:pPr>
        <w:rPr>
          <w:sz w:val="17"/>
          <w:szCs w:val="17"/>
        </w:rPr>
      </w:pPr>
    </w:p>
    <w:p w14:paraId="10CF880F" w14:textId="77777777" w:rsidR="003F246E" w:rsidRPr="00606F7A" w:rsidRDefault="003F246E" w:rsidP="003F246E">
      <w:pPr>
        <w:rPr>
          <w:sz w:val="17"/>
          <w:szCs w:val="17"/>
        </w:rPr>
      </w:pPr>
      <w:r w:rsidRPr="00606F7A">
        <w:rPr>
          <w:sz w:val="17"/>
          <w:szCs w:val="17"/>
        </w:rPr>
        <w:lastRenderedPageBreak/>
        <w:t>THE FOLLOWING ARE THE CONDITIONS WHICH ARE REFERRED TO IN THE FOREGOING AGREEMENT AND UPON WHICH DEPOSIT IS MADE.</w:t>
      </w:r>
    </w:p>
    <w:p w14:paraId="04A363D8" w14:textId="77777777" w:rsidR="003F246E" w:rsidRPr="00606F7A" w:rsidRDefault="003F246E" w:rsidP="003F246E">
      <w:pPr>
        <w:rPr>
          <w:sz w:val="17"/>
          <w:szCs w:val="17"/>
        </w:rPr>
      </w:pPr>
    </w:p>
    <w:p w14:paraId="0B3A1862" w14:textId="77777777" w:rsidR="003F246E" w:rsidRPr="00606F7A" w:rsidRDefault="003F246E" w:rsidP="003F246E">
      <w:pPr>
        <w:rPr>
          <w:sz w:val="17"/>
          <w:szCs w:val="17"/>
        </w:rPr>
      </w:pPr>
      <w:r w:rsidRPr="00606F7A">
        <w:rPr>
          <w:sz w:val="17"/>
          <w:szCs w:val="17"/>
        </w:rPr>
        <w:t>The Depositary agrees to refund the deposit upon receipt of proof satisfactory to it of the performance by Depositor of the covenants and conditions hereinabove set forth. In no event will interest be allowed on such deposit. If Depositor fails to comply with any of the foregoing covenants or conditions, within the time specified, Depositary may cause compliance therewith to be effected or may cause such taxes and liens to be otherwise disposed of, and thereupon to pay out of the deposit the amount required to effect such compliance or disposition, including the expenses, disbursements and counsel fees, if any, incurred in connection therewith, and Depositary’s maintenance charge as set forth below, and refund any balance remaining after the application of the deposit by Depositary in accordance with the provisions hereof. The Depositary may deduct from the deposit any unpaid charges for its title bill on the above numbered title or any other charges due the AGENCY for which the Depositor or his attorney or agent are liable. The Depositor agrees to pay, on demand, any deficiency in case the deposit is not sufficient for such purpose and to hold Depositary harmless from any loss it may sustain by reason of the failure of Depositor to perform all the covenants and conditions of this agreement.</w:t>
      </w:r>
    </w:p>
    <w:p w14:paraId="4EC622F2" w14:textId="77777777" w:rsidR="003F246E" w:rsidRPr="00606F7A" w:rsidRDefault="003F246E" w:rsidP="003F246E">
      <w:pPr>
        <w:rPr>
          <w:sz w:val="17"/>
          <w:szCs w:val="17"/>
        </w:rPr>
      </w:pPr>
    </w:p>
    <w:p w14:paraId="2237725C" w14:textId="77777777" w:rsidR="003F246E" w:rsidRPr="00606F7A" w:rsidRDefault="003F246E" w:rsidP="003F246E">
      <w:pPr>
        <w:rPr>
          <w:sz w:val="17"/>
          <w:szCs w:val="17"/>
        </w:rPr>
      </w:pPr>
      <w:r w:rsidRPr="00606F7A">
        <w:rPr>
          <w:sz w:val="17"/>
          <w:szCs w:val="17"/>
        </w:rPr>
        <w:t>Notwithstanding any of the foregoing provisions, Depositary is hereby authorized without notice to Depositor to pay, satisfy, or otherwise dispose of said items at any time that is advisable to do so to protect the title to said premises or the marketability thereof.</w:t>
      </w:r>
    </w:p>
    <w:p w14:paraId="442B0219" w14:textId="77777777" w:rsidR="003F246E" w:rsidRPr="00606F7A" w:rsidRDefault="003F246E" w:rsidP="003F246E">
      <w:pPr>
        <w:rPr>
          <w:sz w:val="17"/>
          <w:szCs w:val="17"/>
        </w:rPr>
      </w:pPr>
    </w:p>
    <w:p w14:paraId="40FC4848" w14:textId="77777777" w:rsidR="003F246E" w:rsidRPr="00606F7A" w:rsidRDefault="003F246E" w:rsidP="003F246E">
      <w:pPr>
        <w:rPr>
          <w:sz w:val="17"/>
          <w:szCs w:val="17"/>
        </w:rPr>
      </w:pPr>
      <w:r w:rsidRPr="00606F7A">
        <w:rPr>
          <w:sz w:val="17"/>
          <w:szCs w:val="17"/>
        </w:rPr>
        <w:t>The Depositary shall be authorized to make the following service charges: During the first year or part thereof the sum of fifty</w:t>
      </w:r>
      <w:r>
        <w:rPr>
          <w:sz w:val="17"/>
          <w:szCs w:val="17"/>
        </w:rPr>
        <w:t xml:space="preserve"> </w:t>
      </w:r>
      <w:r w:rsidRPr="00606F7A">
        <w:rPr>
          <w:sz w:val="17"/>
          <w:szCs w:val="17"/>
        </w:rPr>
        <w:t xml:space="preserve">dollars shall be charged. For the next period of time up to three years, the sum of </w:t>
      </w:r>
      <w:proofErr w:type="gramStart"/>
      <w:r w:rsidRPr="00606F7A">
        <w:rPr>
          <w:sz w:val="17"/>
          <w:szCs w:val="17"/>
        </w:rPr>
        <w:t>seventy five</w:t>
      </w:r>
      <w:proofErr w:type="gramEnd"/>
      <w:r w:rsidRPr="00606F7A">
        <w:rPr>
          <w:sz w:val="17"/>
          <w:szCs w:val="17"/>
        </w:rPr>
        <w:t xml:space="preserve"> dollars shall be charged annually. Thereafter the annual service charge shall be the sum of one hundred dollars.</w:t>
      </w:r>
    </w:p>
    <w:p w14:paraId="296DCBC6" w14:textId="77777777" w:rsidR="003F246E" w:rsidRPr="00606F7A" w:rsidRDefault="003F246E" w:rsidP="003F246E">
      <w:pPr>
        <w:rPr>
          <w:sz w:val="17"/>
          <w:szCs w:val="17"/>
        </w:rPr>
      </w:pPr>
    </w:p>
    <w:p w14:paraId="742F27B2" w14:textId="77777777" w:rsidR="003F246E" w:rsidRPr="00606F7A" w:rsidRDefault="003F246E" w:rsidP="003F246E">
      <w:pPr>
        <w:rPr>
          <w:sz w:val="17"/>
          <w:szCs w:val="17"/>
        </w:rPr>
      </w:pPr>
      <w:r w:rsidRPr="00606F7A">
        <w:rPr>
          <w:sz w:val="17"/>
          <w:szCs w:val="17"/>
        </w:rPr>
        <w:t>A service charge in excess of any amount specifically set forth herein may be imposed by Depositary in an amount determined by it for services rendered under this Agreement. Such charges may be deducted from the Deposit before refunding the Deposit or any part thereof.</w:t>
      </w:r>
    </w:p>
    <w:p w14:paraId="5012BD6B" w14:textId="77777777" w:rsidR="003F246E" w:rsidRPr="00606F7A" w:rsidRDefault="003F246E" w:rsidP="003F246E">
      <w:pPr>
        <w:rPr>
          <w:sz w:val="17"/>
          <w:szCs w:val="17"/>
        </w:rPr>
      </w:pPr>
    </w:p>
    <w:p w14:paraId="79F97F1E" w14:textId="77777777" w:rsidR="003F246E" w:rsidRPr="00606F7A" w:rsidRDefault="003F246E" w:rsidP="003F246E">
      <w:pPr>
        <w:rPr>
          <w:sz w:val="17"/>
          <w:szCs w:val="17"/>
        </w:rPr>
      </w:pPr>
      <w:r w:rsidRPr="00606F7A">
        <w:rPr>
          <w:sz w:val="17"/>
          <w:szCs w:val="17"/>
        </w:rPr>
        <w:t xml:space="preserve">This Agreement and </w:t>
      </w:r>
      <w:proofErr w:type="gramStart"/>
      <w:r w:rsidRPr="00606F7A">
        <w:rPr>
          <w:sz w:val="17"/>
          <w:szCs w:val="17"/>
        </w:rPr>
        <w:t>all of</w:t>
      </w:r>
      <w:proofErr w:type="gramEnd"/>
      <w:r w:rsidRPr="00606F7A">
        <w:rPr>
          <w:sz w:val="17"/>
          <w:szCs w:val="17"/>
        </w:rPr>
        <w:t xml:space="preserve"> the terms, covenants and conditions contained herein is subject to the provisions of the Abandoned Property Law of the State of New York as from time to time amended. On satisfactory disposition of the Depositor’s obligations hereunder, and on request of the Depositor, any portion of the Deposit held by the State of New York under the Abandoned Property Law will (on Depositary’s receipt of said sum from the State of New York) be refunded to the Depositor, less an amount equal to expenses and service charges incurred by Depositary with a minimum charge of $100.00.</w:t>
      </w:r>
    </w:p>
    <w:p w14:paraId="738EAC83" w14:textId="77777777" w:rsidR="003F246E" w:rsidRPr="00606F7A" w:rsidRDefault="003F246E" w:rsidP="003F246E">
      <w:pPr>
        <w:rPr>
          <w:sz w:val="17"/>
          <w:szCs w:val="17"/>
        </w:rPr>
      </w:pPr>
    </w:p>
    <w:p w14:paraId="437D1F4A" w14:textId="77777777" w:rsidR="003F246E" w:rsidRPr="00606F7A" w:rsidRDefault="003F246E" w:rsidP="003F246E">
      <w:pPr>
        <w:rPr>
          <w:sz w:val="17"/>
          <w:szCs w:val="17"/>
        </w:rPr>
      </w:pPr>
      <w:r w:rsidRPr="00606F7A">
        <w:rPr>
          <w:sz w:val="17"/>
          <w:szCs w:val="17"/>
        </w:rPr>
        <w:t>It is agreed that this deposit is made to induce Depositary to issue its policy of title insurance to its insured in respect to the items above mentioned and that Depositary shall have the right to issue reinsurance based on said deposit to any person, firm or corporation, and this deposit shall continue to be held as indemnity and security in accordance with terms hereof for and against any such risk hereafter assumed.</w:t>
      </w:r>
    </w:p>
    <w:p w14:paraId="322643E8" w14:textId="77777777" w:rsidR="003F246E" w:rsidRPr="00606F7A" w:rsidRDefault="003F246E" w:rsidP="003F246E">
      <w:pPr>
        <w:rPr>
          <w:sz w:val="17"/>
          <w:szCs w:val="17"/>
        </w:rPr>
      </w:pPr>
    </w:p>
    <w:p w14:paraId="0107F5F3" w14:textId="77777777" w:rsidR="003F246E" w:rsidRPr="00606F7A" w:rsidRDefault="003F246E" w:rsidP="003F246E">
      <w:pPr>
        <w:rPr>
          <w:sz w:val="17"/>
          <w:szCs w:val="17"/>
        </w:rPr>
      </w:pPr>
      <w:r w:rsidRPr="00606F7A">
        <w:rPr>
          <w:sz w:val="17"/>
          <w:szCs w:val="17"/>
        </w:rPr>
        <w:t xml:space="preserve">The Depositary accepts this deposit at the request of and for the accommodation of Depositor and except as otherwise provided for herein, acts as stakeholder only, and shall not be required to pay interest on the deposit even though same may be deposited in an </w:t>
      </w:r>
      <w:proofErr w:type="gramStart"/>
      <w:r w:rsidRPr="00606F7A">
        <w:rPr>
          <w:sz w:val="17"/>
          <w:szCs w:val="17"/>
        </w:rPr>
        <w:t>interest bearing</w:t>
      </w:r>
      <w:proofErr w:type="gramEnd"/>
      <w:r w:rsidRPr="00606F7A">
        <w:rPr>
          <w:sz w:val="17"/>
          <w:szCs w:val="17"/>
        </w:rPr>
        <w:t xml:space="preserve"> account.</w:t>
      </w:r>
    </w:p>
    <w:p w14:paraId="29731683" w14:textId="77777777" w:rsidR="003F246E" w:rsidRPr="00606F7A" w:rsidRDefault="003F246E" w:rsidP="003F246E">
      <w:pPr>
        <w:rPr>
          <w:sz w:val="17"/>
          <w:szCs w:val="17"/>
        </w:rPr>
      </w:pPr>
    </w:p>
    <w:p w14:paraId="3F337203" w14:textId="77777777" w:rsidR="003F246E" w:rsidRPr="00606F7A" w:rsidRDefault="003F246E" w:rsidP="003F246E">
      <w:pPr>
        <w:rPr>
          <w:sz w:val="17"/>
          <w:szCs w:val="17"/>
        </w:rPr>
      </w:pPr>
      <w:proofErr w:type="gramStart"/>
      <w:r w:rsidRPr="00606F7A">
        <w:rPr>
          <w:sz w:val="17"/>
          <w:szCs w:val="17"/>
        </w:rPr>
        <w:t>In the event that</w:t>
      </w:r>
      <w:proofErr w:type="gramEnd"/>
      <w:r w:rsidRPr="00606F7A">
        <w:rPr>
          <w:sz w:val="17"/>
          <w:szCs w:val="17"/>
        </w:rPr>
        <w:t xml:space="preserve"> it becomes necessary to obtain satisfactions of liens or other documents in connection with the clearing of objections concerning the title herein, the Depositary is authorized to charge whatever the customary pick-up fee normally charged by title closers for satisfying mortgages or judgments. No additional authorization will be necessary.</w:t>
      </w:r>
    </w:p>
    <w:p w14:paraId="33A9BAF0" w14:textId="77777777" w:rsidR="003F246E" w:rsidRPr="00606F7A" w:rsidRDefault="003F246E" w:rsidP="003F246E">
      <w:pPr>
        <w:rPr>
          <w:sz w:val="17"/>
          <w:szCs w:val="17"/>
        </w:rPr>
      </w:pPr>
    </w:p>
    <w:p w14:paraId="11756341" w14:textId="77777777" w:rsidR="003F246E" w:rsidRPr="00606F7A" w:rsidRDefault="003F246E" w:rsidP="003F246E">
      <w:pPr>
        <w:rPr>
          <w:sz w:val="17"/>
          <w:szCs w:val="17"/>
        </w:rPr>
      </w:pPr>
      <w:proofErr w:type="gramStart"/>
      <w:r w:rsidRPr="00606F7A">
        <w:rPr>
          <w:sz w:val="17"/>
          <w:szCs w:val="17"/>
        </w:rPr>
        <w:t>In the event that</w:t>
      </w:r>
      <w:proofErr w:type="gramEnd"/>
      <w:r w:rsidRPr="00606F7A">
        <w:rPr>
          <w:sz w:val="17"/>
          <w:szCs w:val="17"/>
        </w:rPr>
        <w:t xml:space="preserve"> this escrow has not been claimed within a period of three years from the date of closing, and there has been no written request made to continue to hold said escrow during this time period, title company will be required to either satisfy any outstanding lien(s) or turn the deposit over to the State of New York in accordance with the amended abandoned property law.</w:t>
      </w:r>
    </w:p>
    <w:p w14:paraId="5F6D74D3" w14:textId="77777777" w:rsidR="003F246E" w:rsidRPr="00606F7A" w:rsidRDefault="003F246E" w:rsidP="003F246E">
      <w:pPr>
        <w:rPr>
          <w:sz w:val="17"/>
          <w:szCs w:val="17"/>
        </w:rPr>
      </w:pPr>
    </w:p>
    <w:p w14:paraId="0527B60C" w14:textId="77777777" w:rsidR="003F246E" w:rsidRPr="00606F7A" w:rsidRDefault="003F246E" w:rsidP="003F246E">
      <w:pPr>
        <w:rPr>
          <w:sz w:val="17"/>
          <w:szCs w:val="17"/>
        </w:rPr>
      </w:pPr>
      <w:r w:rsidRPr="00606F7A">
        <w:rPr>
          <w:sz w:val="17"/>
          <w:szCs w:val="17"/>
        </w:rPr>
        <w:t>In consideration of its obligations under this Agreement, Depositor assigns to Depositary a security interest in the Deposit superior to all other liens and claims.</w:t>
      </w:r>
    </w:p>
    <w:p w14:paraId="5F7F9358" w14:textId="77777777" w:rsidR="003F246E" w:rsidRPr="00606F7A" w:rsidRDefault="003F246E" w:rsidP="003F246E">
      <w:pPr>
        <w:rPr>
          <w:sz w:val="17"/>
          <w:szCs w:val="17"/>
        </w:rPr>
      </w:pPr>
    </w:p>
    <w:p w14:paraId="3C447E85" w14:textId="77777777" w:rsidR="003F246E" w:rsidRPr="00606F7A" w:rsidRDefault="003F246E" w:rsidP="003F246E">
      <w:pPr>
        <w:rPr>
          <w:sz w:val="17"/>
          <w:szCs w:val="17"/>
        </w:rPr>
      </w:pPr>
      <w:r w:rsidRPr="00606F7A">
        <w:rPr>
          <w:sz w:val="17"/>
          <w:szCs w:val="17"/>
        </w:rPr>
        <w:t>If this deposit is taken for more than one purpose, the allocation of the funds among the several purposes shall be at the sole discretion of Depositary, absent a written agreement to the contrary.</w:t>
      </w:r>
    </w:p>
    <w:p w14:paraId="2AB68F35" w14:textId="77777777" w:rsidR="003F246E" w:rsidRPr="00606F7A" w:rsidRDefault="003F246E" w:rsidP="003F246E">
      <w:pPr>
        <w:rPr>
          <w:sz w:val="17"/>
          <w:szCs w:val="17"/>
        </w:rPr>
      </w:pPr>
    </w:p>
    <w:p w14:paraId="38A0A465" w14:textId="77777777" w:rsidR="003F246E" w:rsidRPr="00606F7A" w:rsidRDefault="003F246E" w:rsidP="003F246E">
      <w:pPr>
        <w:rPr>
          <w:sz w:val="17"/>
          <w:szCs w:val="17"/>
        </w:rPr>
      </w:pPr>
      <w:r w:rsidRPr="00606F7A">
        <w:rPr>
          <w:sz w:val="17"/>
          <w:szCs w:val="17"/>
        </w:rPr>
        <w:t>Any term or provision contained in this Agreement to the contrary notwithstanding, funds deposited with Depositary with respect to a judgment may be held by Depositary until Depositary determines that the lien of said judgment cannot be extended and funds deposited with Depositary with respect to a mechanics lien which is hereafter vacated by a court order may be held by Depositary until the lienor’s right to appeal expires.</w:t>
      </w:r>
    </w:p>
    <w:p w14:paraId="05CF7CC1" w14:textId="77777777" w:rsidR="003F246E" w:rsidRPr="00606F7A" w:rsidRDefault="003F246E" w:rsidP="003F246E">
      <w:pPr>
        <w:rPr>
          <w:sz w:val="17"/>
          <w:szCs w:val="17"/>
        </w:rPr>
      </w:pPr>
    </w:p>
    <w:p w14:paraId="03F1A539" w14:textId="77777777" w:rsidR="003F246E" w:rsidRPr="00606F7A" w:rsidRDefault="003F246E" w:rsidP="003F246E">
      <w:pPr>
        <w:rPr>
          <w:sz w:val="17"/>
          <w:szCs w:val="17"/>
        </w:rPr>
      </w:pPr>
      <w:r w:rsidRPr="00606F7A">
        <w:rPr>
          <w:sz w:val="17"/>
          <w:szCs w:val="17"/>
        </w:rPr>
        <w:t xml:space="preserve">Depositor acknowledges that the waiver by Depositary of any particular provision of this Agreement shall not constitute a waiver of any other provision contained herein. </w:t>
      </w:r>
      <w:proofErr w:type="gramStart"/>
      <w:r w:rsidRPr="00606F7A">
        <w:rPr>
          <w:sz w:val="17"/>
          <w:szCs w:val="17"/>
        </w:rPr>
        <w:t>In the event that</w:t>
      </w:r>
      <w:proofErr w:type="gramEnd"/>
      <w:r w:rsidRPr="00606F7A">
        <w:rPr>
          <w:sz w:val="17"/>
          <w:szCs w:val="17"/>
        </w:rPr>
        <w:t xml:space="preserve"> any provision of this Agreement is held to be unenforceable all other provisions hereof shall remain in full force and effect.</w:t>
      </w:r>
    </w:p>
    <w:p w14:paraId="685C3C85" w14:textId="77777777" w:rsidR="003F246E" w:rsidRPr="00606F7A" w:rsidRDefault="003F246E" w:rsidP="003F246E">
      <w:pPr>
        <w:rPr>
          <w:sz w:val="17"/>
          <w:szCs w:val="17"/>
        </w:rPr>
      </w:pPr>
    </w:p>
    <w:p w14:paraId="358A98BA" w14:textId="77777777" w:rsidR="003F246E" w:rsidRPr="003F246E" w:rsidRDefault="003F246E" w:rsidP="004E59D4">
      <w:pPr>
        <w:rPr>
          <w:sz w:val="17"/>
          <w:szCs w:val="17"/>
        </w:rPr>
      </w:pPr>
      <w:r w:rsidRPr="00606F7A">
        <w:rPr>
          <w:sz w:val="17"/>
          <w:szCs w:val="17"/>
        </w:rPr>
        <w:t>This agreement constitutes the entire contract between the Depositor and the Depositary concerning the Deposit. This agreement shall not be modified except in a writing signed by the parties hereto.</w:t>
      </w:r>
    </w:p>
    <w:p w14:paraId="2111EC51" w14:textId="77777777" w:rsidR="003F246E" w:rsidRDefault="003F246E" w:rsidP="004E59D4"/>
    <w:p w14:paraId="47A3A39C" w14:textId="77777777" w:rsidR="003F246E" w:rsidRDefault="003F246E" w:rsidP="004E59D4"/>
    <w:p w14:paraId="6BC87CBF" w14:textId="77777777" w:rsidR="004829EA" w:rsidRDefault="004829EA" w:rsidP="004E59D4">
      <w:r>
        <w:t>_</w:t>
      </w:r>
      <w:r w:rsidRPr="0033245A">
        <w:rPr>
          <w:u w:val="single"/>
        </w:rPr>
        <w:t>__</w:t>
      </w:r>
      <w:r w:rsidR="0033245A" w:rsidRPr="0033245A">
        <w:rPr>
          <w:color w:val="000000"/>
          <w:sz w:val="28"/>
          <w:szCs w:val="28"/>
          <w:u w:val="single"/>
        </w:rPr>
        <w:fldChar w:fldCharType="begin">
          <w:ffData>
            <w:name w:val="Text32"/>
            <w:enabled/>
            <w:calcOnExit w:val="0"/>
            <w:textInput/>
          </w:ffData>
        </w:fldChar>
      </w:r>
      <w:r w:rsidR="0033245A" w:rsidRPr="0033245A">
        <w:rPr>
          <w:color w:val="000000"/>
          <w:sz w:val="28"/>
          <w:szCs w:val="28"/>
          <w:u w:val="single"/>
        </w:rPr>
        <w:instrText xml:space="preserve"> FORMTEXT </w:instrText>
      </w:r>
      <w:r w:rsidR="0033245A" w:rsidRPr="0033245A">
        <w:rPr>
          <w:color w:val="000000"/>
          <w:sz w:val="28"/>
          <w:szCs w:val="28"/>
          <w:u w:val="single"/>
        </w:rPr>
      </w:r>
      <w:r w:rsidR="0033245A" w:rsidRPr="0033245A">
        <w:rPr>
          <w:color w:val="000000"/>
          <w:sz w:val="28"/>
          <w:szCs w:val="28"/>
          <w:u w:val="single"/>
        </w:rPr>
        <w:fldChar w:fldCharType="separate"/>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color w:val="000000"/>
          <w:sz w:val="28"/>
          <w:szCs w:val="28"/>
          <w:u w:val="single"/>
        </w:rPr>
        <w:fldChar w:fldCharType="end"/>
      </w:r>
      <w:r w:rsidRPr="0033245A">
        <w:rPr>
          <w:u w:val="single"/>
        </w:rPr>
        <w:t>________</w:t>
      </w:r>
      <w:r>
        <w:t>____________________</w:t>
      </w:r>
    </w:p>
    <w:p w14:paraId="0566ACDE" w14:textId="77777777" w:rsidR="004829EA" w:rsidRPr="004829EA" w:rsidRDefault="004829EA" w:rsidP="004E59D4">
      <w:pPr>
        <w:rPr>
          <w:sz w:val="20"/>
          <w:szCs w:val="20"/>
        </w:rPr>
      </w:pPr>
      <w:r w:rsidRPr="004829EA">
        <w:rPr>
          <w:sz w:val="20"/>
          <w:szCs w:val="20"/>
        </w:rPr>
        <w:t>Signature</w:t>
      </w:r>
    </w:p>
    <w:p w14:paraId="4F026F54" w14:textId="77777777" w:rsidR="004829EA" w:rsidRDefault="004829EA" w:rsidP="004E59D4"/>
    <w:p w14:paraId="2B75C993" w14:textId="77777777" w:rsidR="004829EA" w:rsidRPr="00C02899" w:rsidRDefault="004829EA" w:rsidP="004E59D4"/>
    <w:sectPr w:rsidR="004829EA" w:rsidRPr="00C02899" w:rsidSect="004829EA">
      <w:headerReference w:type="default" r:id="rId7"/>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2CD4" w14:textId="77777777" w:rsidR="00420916" w:rsidRDefault="00420916" w:rsidP="000C0C87">
      <w:r>
        <w:separator/>
      </w:r>
    </w:p>
  </w:endnote>
  <w:endnote w:type="continuationSeparator" w:id="0">
    <w:p w14:paraId="61C12EBF" w14:textId="77777777" w:rsidR="00420916" w:rsidRDefault="00420916" w:rsidP="000C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B014" w14:textId="77777777" w:rsidR="00420916" w:rsidRDefault="00420916" w:rsidP="000C0C87">
      <w:r>
        <w:separator/>
      </w:r>
    </w:p>
  </w:footnote>
  <w:footnote w:type="continuationSeparator" w:id="0">
    <w:p w14:paraId="43AF59A1" w14:textId="77777777" w:rsidR="00420916" w:rsidRDefault="00420916" w:rsidP="000C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9802" w14:textId="1EBB6CCB" w:rsidR="000C0C87" w:rsidRDefault="00CD69A9" w:rsidP="00CD69A9">
    <w:pPr>
      <w:pStyle w:val="Header"/>
      <w:jc w:val="center"/>
    </w:pPr>
    <w:r>
      <w:pict w14:anchorId="19336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55pt;height:56.15pt">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683"/>
    <w:multiLevelType w:val="hybridMultilevel"/>
    <w:tmpl w:val="FFFFFFFF"/>
    <w:lvl w:ilvl="0" w:tplc="4F562D6E">
      <w:numFmt w:val="bullet"/>
      <w:lvlText w:val="-"/>
      <w:lvlJc w:val="left"/>
      <w:pPr>
        <w:ind w:left="540" w:hanging="360"/>
      </w:pPr>
      <w:rPr>
        <w:rFonts w:ascii="Calibri" w:eastAsia="Times New Roman" w:hAnsi="Calibri"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2B91982"/>
    <w:multiLevelType w:val="hybridMultilevel"/>
    <w:tmpl w:val="FFFFFFFF"/>
    <w:lvl w:ilvl="0" w:tplc="D0F83924">
      <w:numFmt w:val="bullet"/>
      <w:lvlText w:val="-"/>
      <w:lvlJc w:val="left"/>
      <w:pPr>
        <w:ind w:left="690" w:hanging="360"/>
      </w:pPr>
      <w:rPr>
        <w:rFonts w:ascii="Calibri" w:eastAsia="Times New Roman" w:hAnsi="Calibri"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4B4F4B04"/>
    <w:multiLevelType w:val="hybridMultilevel"/>
    <w:tmpl w:val="FFFFFFFF"/>
    <w:lvl w:ilvl="0" w:tplc="809A1230">
      <w:numFmt w:val="bullet"/>
      <w:lvlText w:val="-"/>
      <w:lvlJc w:val="left"/>
      <w:pPr>
        <w:ind w:left="465" w:hanging="360"/>
      </w:pPr>
      <w:rPr>
        <w:rFonts w:ascii="Calibri" w:eastAsia="Times New Roman" w:hAnsi="Calibri"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NotTrackMoves/>
  <w:documentProtection w:edit="forms" w:enforcement="1" w:cryptProviderType="rsaAES" w:cryptAlgorithmClass="hash" w:cryptAlgorithmType="typeAny" w:cryptAlgorithmSid="14" w:cryptSpinCount="100000" w:hash="yzGAPg/EsXQ/+4oDUqXPPcSNN6DQAAgN5Eu1YeZFSXy4Ws4PFO92ip2dQMNt9vb6IwOyJ37ewlDCZN9BQ6ccqA==" w:salt="1rB9L0LYGS734bhJayYkYA=="/>
  <w:defaultTabStop w:val="720"/>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899"/>
    <w:rsid w:val="00005127"/>
    <w:rsid w:val="0003761D"/>
    <w:rsid w:val="000B1A49"/>
    <w:rsid w:val="000C0C87"/>
    <w:rsid w:val="00117788"/>
    <w:rsid w:val="00161EA9"/>
    <w:rsid w:val="00183C0B"/>
    <w:rsid w:val="00195162"/>
    <w:rsid w:val="00197497"/>
    <w:rsid w:val="001D3EA5"/>
    <w:rsid w:val="001E35E6"/>
    <w:rsid w:val="002357E5"/>
    <w:rsid w:val="002B27A5"/>
    <w:rsid w:val="002E0704"/>
    <w:rsid w:val="00307DC3"/>
    <w:rsid w:val="0033245A"/>
    <w:rsid w:val="00332550"/>
    <w:rsid w:val="0033444B"/>
    <w:rsid w:val="00355112"/>
    <w:rsid w:val="00375C96"/>
    <w:rsid w:val="00380C37"/>
    <w:rsid w:val="003E7455"/>
    <w:rsid w:val="003F246E"/>
    <w:rsid w:val="00420916"/>
    <w:rsid w:val="004829EA"/>
    <w:rsid w:val="004B4A1C"/>
    <w:rsid w:val="004E59D4"/>
    <w:rsid w:val="005308BB"/>
    <w:rsid w:val="005B51F7"/>
    <w:rsid w:val="005D551E"/>
    <w:rsid w:val="00606F7A"/>
    <w:rsid w:val="00632889"/>
    <w:rsid w:val="00755255"/>
    <w:rsid w:val="007A0B28"/>
    <w:rsid w:val="007A630B"/>
    <w:rsid w:val="007B7AB8"/>
    <w:rsid w:val="0083032C"/>
    <w:rsid w:val="008540C5"/>
    <w:rsid w:val="008B43A0"/>
    <w:rsid w:val="00956E6A"/>
    <w:rsid w:val="00985527"/>
    <w:rsid w:val="0098615D"/>
    <w:rsid w:val="009F1C39"/>
    <w:rsid w:val="00A2405D"/>
    <w:rsid w:val="00A77305"/>
    <w:rsid w:val="00AC0C85"/>
    <w:rsid w:val="00B119F1"/>
    <w:rsid w:val="00B150DB"/>
    <w:rsid w:val="00B352EC"/>
    <w:rsid w:val="00B55AC8"/>
    <w:rsid w:val="00BB2999"/>
    <w:rsid w:val="00BC1796"/>
    <w:rsid w:val="00C02899"/>
    <w:rsid w:val="00C8799B"/>
    <w:rsid w:val="00CD69A9"/>
    <w:rsid w:val="00CE21C6"/>
    <w:rsid w:val="00D066ED"/>
    <w:rsid w:val="00D0784A"/>
    <w:rsid w:val="00D9534D"/>
    <w:rsid w:val="00DF26BE"/>
    <w:rsid w:val="00E11248"/>
    <w:rsid w:val="00E47715"/>
    <w:rsid w:val="00E56904"/>
    <w:rsid w:val="00EE0916"/>
    <w:rsid w:val="00F51DEF"/>
    <w:rsid w:val="00F8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C537A"/>
  <w14:defaultImageDpi w14:val="0"/>
  <w15:docId w15:val="{EE93DACB-3A06-4547-9852-72ED9B3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55"/>
    <w:rPr>
      <w:sz w:val="24"/>
      <w:szCs w:val="24"/>
    </w:rPr>
  </w:style>
  <w:style w:type="paragraph" w:styleId="Heading1">
    <w:name w:val="heading 1"/>
    <w:basedOn w:val="Normal"/>
    <w:next w:val="Normal"/>
    <w:link w:val="Heading1Char"/>
    <w:uiPriority w:val="9"/>
    <w:qFormat/>
    <w:rsid w:val="007552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552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5525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52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552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55255"/>
    <w:pPr>
      <w:spacing w:before="240" w:after="60"/>
      <w:outlineLvl w:val="5"/>
    </w:pPr>
    <w:rPr>
      <w:b/>
      <w:bCs/>
    </w:rPr>
  </w:style>
  <w:style w:type="paragraph" w:styleId="Heading7">
    <w:name w:val="heading 7"/>
    <w:basedOn w:val="Normal"/>
    <w:next w:val="Normal"/>
    <w:link w:val="Heading7Char"/>
    <w:uiPriority w:val="9"/>
    <w:semiHidden/>
    <w:unhideWhenUsed/>
    <w:qFormat/>
    <w:rsid w:val="00755255"/>
    <w:pPr>
      <w:spacing w:before="240" w:after="60"/>
      <w:outlineLvl w:val="6"/>
    </w:pPr>
  </w:style>
  <w:style w:type="paragraph" w:styleId="Heading8">
    <w:name w:val="heading 8"/>
    <w:basedOn w:val="Normal"/>
    <w:next w:val="Normal"/>
    <w:link w:val="Heading8Char"/>
    <w:uiPriority w:val="9"/>
    <w:semiHidden/>
    <w:unhideWhenUsed/>
    <w:qFormat/>
    <w:rsid w:val="00755255"/>
    <w:pPr>
      <w:spacing w:before="240" w:after="60"/>
      <w:outlineLvl w:val="7"/>
    </w:pPr>
    <w:rPr>
      <w:i/>
      <w:iCs/>
    </w:rPr>
  </w:style>
  <w:style w:type="paragraph" w:styleId="Heading9">
    <w:name w:val="heading 9"/>
    <w:basedOn w:val="Normal"/>
    <w:next w:val="Normal"/>
    <w:link w:val="Heading9Char"/>
    <w:uiPriority w:val="9"/>
    <w:semiHidden/>
    <w:unhideWhenUsed/>
    <w:qFormat/>
    <w:rsid w:val="00755255"/>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55255"/>
    <w:rPr>
      <w:rFonts w:ascii="Cambria" w:hAnsi="Cambria"/>
      <w:b/>
      <w:kern w:val="32"/>
      <w:sz w:val="32"/>
    </w:rPr>
  </w:style>
  <w:style w:type="character" w:customStyle="1" w:styleId="Heading2Char">
    <w:name w:val="Heading 2 Char"/>
    <w:link w:val="Heading2"/>
    <w:uiPriority w:val="9"/>
    <w:semiHidden/>
    <w:locked/>
    <w:rsid w:val="00755255"/>
    <w:rPr>
      <w:rFonts w:ascii="Cambria" w:hAnsi="Cambria"/>
      <w:b/>
      <w:i/>
      <w:sz w:val="28"/>
    </w:rPr>
  </w:style>
  <w:style w:type="character" w:customStyle="1" w:styleId="Heading3Char">
    <w:name w:val="Heading 3 Char"/>
    <w:link w:val="Heading3"/>
    <w:uiPriority w:val="9"/>
    <w:semiHidden/>
    <w:locked/>
    <w:rsid w:val="00755255"/>
    <w:rPr>
      <w:rFonts w:ascii="Cambria" w:hAnsi="Cambria"/>
      <w:b/>
      <w:sz w:val="26"/>
    </w:rPr>
  </w:style>
  <w:style w:type="character" w:customStyle="1" w:styleId="Heading4Char">
    <w:name w:val="Heading 4 Char"/>
    <w:link w:val="Heading4"/>
    <w:uiPriority w:val="9"/>
    <w:semiHidden/>
    <w:locked/>
    <w:rsid w:val="00755255"/>
    <w:rPr>
      <w:b/>
      <w:sz w:val="28"/>
    </w:rPr>
  </w:style>
  <w:style w:type="character" w:customStyle="1" w:styleId="Heading5Char">
    <w:name w:val="Heading 5 Char"/>
    <w:link w:val="Heading5"/>
    <w:uiPriority w:val="9"/>
    <w:semiHidden/>
    <w:locked/>
    <w:rsid w:val="00755255"/>
    <w:rPr>
      <w:b/>
      <w:i/>
      <w:sz w:val="26"/>
    </w:rPr>
  </w:style>
  <w:style w:type="character" w:customStyle="1" w:styleId="Heading6Char">
    <w:name w:val="Heading 6 Char"/>
    <w:link w:val="Heading6"/>
    <w:uiPriority w:val="9"/>
    <w:semiHidden/>
    <w:locked/>
    <w:rsid w:val="00755255"/>
    <w:rPr>
      <w:b/>
      <w:sz w:val="22"/>
    </w:rPr>
  </w:style>
  <w:style w:type="character" w:customStyle="1" w:styleId="Heading7Char">
    <w:name w:val="Heading 7 Char"/>
    <w:link w:val="Heading7"/>
    <w:uiPriority w:val="9"/>
    <w:semiHidden/>
    <w:locked/>
    <w:rsid w:val="00755255"/>
    <w:rPr>
      <w:rFonts w:cs="Times New Roman"/>
    </w:rPr>
  </w:style>
  <w:style w:type="character" w:customStyle="1" w:styleId="Heading8Char">
    <w:name w:val="Heading 8 Char"/>
    <w:link w:val="Heading8"/>
    <w:uiPriority w:val="9"/>
    <w:semiHidden/>
    <w:locked/>
    <w:rsid w:val="00755255"/>
    <w:rPr>
      <w:i/>
    </w:rPr>
  </w:style>
  <w:style w:type="character" w:customStyle="1" w:styleId="Heading9Char">
    <w:name w:val="Heading 9 Char"/>
    <w:link w:val="Heading9"/>
    <w:uiPriority w:val="9"/>
    <w:semiHidden/>
    <w:locked/>
    <w:rsid w:val="00755255"/>
    <w:rPr>
      <w:rFonts w:ascii="Cambria" w:hAnsi="Cambria"/>
      <w:sz w:val="22"/>
    </w:rPr>
  </w:style>
  <w:style w:type="paragraph" w:styleId="Title">
    <w:name w:val="Title"/>
    <w:basedOn w:val="Normal"/>
    <w:next w:val="Normal"/>
    <w:link w:val="TitleChar"/>
    <w:uiPriority w:val="10"/>
    <w:qFormat/>
    <w:rsid w:val="0075525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755255"/>
    <w:rPr>
      <w:rFonts w:ascii="Cambria" w:hAnsi="Cambria"/>
      <w:b/>
      <w:kern w:val="28"/>
      <w:sz w:val="32"/>
    </w:rPr>
  </w:style>
  <w:style w:type="paragraph" w:styleId="Subtitle">
    <w:name w:val="Subtitle"/>
    <w:basedOn w:val="Normal"/>
    <w:next w:val="Normal"/>
    <w:link w:val="SubtitleChar"/>
    <w:uiPriority w:val="11"/>
    <w:qFormat/>
    <w:rsid w:val="00755255"/>
    <w:pPr>
      <w:spacing w:after="60"/>
      <w:jc w:val="center"/>
      <w:outlineLvl w:val="1"/>
    </w:pPr>
    <w:rPr>
      <w:rFonts w:ascii="Cambria" w:hAnsi="Cambria"/>
    </w:rPr>
  </w:style>
  <w:style w:type="character" w:customStyle="1" w:styleId="SubtitleChar">
    <w:name w:val="Subtitle Char"/>
    <w:link w:val="Subtitle"/>
    <w:uiPriority w:val="11"/>
    <w:locked/>
    <w:rsid w:val="00755255"/>
    <w:rPr>
      <w:rFonts w:ascii="Cambria" w:hAnsi="Cambria"/>
    </w:rPr>
  </w:style>
  <w:style w:type="character" w:styleId="Strong">
    <w:name w:val="Strong"/>
    <w:uiPriority w:val="22"/>
    <w:qFormat/>
    <w:rsid w:val="00755255"/>
    <w:rPr>
      <w:b/>
    </w:rPr>
  </w:style>
  <w:style w:type="character" w:styleId="Emphasis">
    <w:name w:val="Emphasis"/>
    <w:uiPriority w:val="20"/>
    <w:qFormat/>
    <w:rsid w:val="00755255"/>
    <w:rPr>
      <w:rFonts w:ascii="Calibri" w:hAnsi="Calibri"/>
      <w:b/>
      <w:i/>
    </w:rPr>
  </w:style>
  <w:style w:type="paragraph" w:styleId="NoSpacing">
    <w:name w:val="No Spacing"/>
    <w:basedOn w:val="Normal"/>
    <w:autoRedefine/>
    <w:uiPriority w:val="1"/>
    <w:qFormat/>
    <w:rsid w:val="00755255"/>
    <w:rPr>
      <w:szCs w:val="32"/>
    </w:rPr>
  </w:style>
  <w:style w:type="paragraph" w:styleId="ListParagraph">
    <w:name w:val="List Paragraph"/>
    <w:basedOn w:val="Normal"/>
    <w:uiPriority w:val="34"/>
    <w:qFormat/>
    <w:rsid w:val="00755255"/>
    <w:pPr>
      <w:ind w:left="720"/>
      <w:contextualSpacing/>
    </w:pPr>
  </w:style>
  <w:style w:type="paragraph" w:styleId="Quote">
    <w:name w:val="Quote"/>
    <w:basedOn w:val="Normal"/>
    <w:next w:val="Normal"/>
    <w:link w:val="QuoteChar"/>
    <w:uiPriority w:val="29"/>
    <w:qFormat/>
    <w:rsid w:val="00755255"/>
    <w:rPr>
      <w:i/>
    </w:rPr>
  </w:style>
  <w:style w:type="character" w:customStyle="1" w:styleId="QuoteChar">
    <w:name w:val="Quote Char"/>
    <w:link w:val="Quote"/>
    <w:uiPriority w:val="29"/>
    <w:locked/>
    <w:rsid w:val="00755255"/>
    <w:rPr>
      <w:i/>
    </w:rPr>
  </w:style>
  <w:style w:type="paragraph" w:styleId="IntenseQuote">
    <w:name w:val="Intense Quote"/>
    <w:basedOn w:val="Normal"/>
    <w:next w:val="Normal"/>
    <w:link w:val="IntenseQuoteChar"/>
    <w:uiPriority w:val="30"/>
    <w:qFormat/>
    <w:rsid w:val="00755255"/>
    <w:pPr>
      <w:ind w:left="720" w:right="720"/>
    </w:pPr>
    <w:rPr>
      <w:b/>
      <w:i/>
    </w:rPr>
  </w:style>
  <w:style w:type="character" w:customStyle="1" w:styleId="IntenseQuoteChar">
    <w:name w:val="Intense Quote Char"/>
    <w:link w:val="IntenseQuote"/>
    <w:uiPriority w:val="30"/>
    <w:locked/>
    <w:rsid w:val="00755255"/>
    <w:rPr>
      <w:b/>
      <w:i/>
      <w:sz w:val="22"/>
    </w:rPr>
  </w:style>
  <w:style w:type="character" w:styleId="SubtleEmphasis">
    <w:name w:val="Subtle Emphasis"/>
    <w:uiPriority w:val="19"/>
    <w:qFormat/>
    <w:rsid w:val="00755255"/>
    <w:rPr>
      <w:i/>
      <w:color w:val="5A5A5A"/>
    </w:rPr>
  </w:style>
  <w:style w:type="character" w:styleId="IntenseEmphasis">
    <w:name w:val="Intense Emphasis"/>
    <w:uiPriority w:val="21"/>
    <w:qFormat/>
    <w:rsid w:val="00755255"/>
    <w:rPr>
      <w:b/>
      <w:i/>
      <w:sz w:val="24"/>
      <w:u w:val="single"/>
    </w:rPr>
  </w:style>
  <w:style w:type="character" w:styleId="SubtleReference">
    <w:name w:val="Subtle Reference"/>
    <w:uiPriority w:val="31"/>
    <w:qFormat/>
    <w:rsid w:val="00755255"/>
    <w:rPr>
      <w:sz w:val="24"/>
      <w:u w:val="single"/>
    </w:rPr>
  </w:style>
  <w:style w:type="character" w:styleId="IntenseReference">
    <w:name w:val="Intense Reference"/>
    <w:uiPriority w:val="32"/>
    <w:qFormat/>
    <w:rsid w:val="00755255"/>
    <w:rPr>
      <w:b/>
      <w:sz w:val="24"/>
      <w:u w:val="single"/>
    </w:rPr>
  </w:style>
  <w:style w:type="character" w:styleId="BookTitle">
    <w:name w:val="Book Title"/>
    <w:uiPriority w:val="33"/>
    <w:qFormat/>
    <w:rsid w:val="00755255"/>
    <w:rPr>
      <w:rFonts w:ascii="Cambria" w:hAnsi="Cambria"/>
      <w:b/>
      <w:i/>
      <w:sz w:val="24"/>
    </w:rPr>
  </w:style>
  <w:style w:type="paragraph" w:styleId="TOCHeading">
    <w:name w:val="TOC Heading"/>
    <w:basedOn w:val="Heading1"/>
    <w:next w:val="Normal"/>
    <w:uiPriority w:val="39"/>
    <w:semiHidden/>
    <w:unhideWhenUsed/>
    <w:qFormat/>
    <w:rsid w:val="00755255"/>
    <w:pPr>
      <w:outlineLvl w:val="9"/>
    </w:pPr>
  </w:style>
  <w:style w:type="paragraph" w:customStyle="1" w:styleId="Style1">
    <w:name w:val="Style1"/>
    <w:basedOn w:val="Normal"/>
    <w:autoRedefine/>
    <w:qFormat/>
    <w:rsid w:val="00755255"/>
  </w:style>
  <w:style w:type="paragraph" w:customStyle="1" w:styleId="AAA">
    <w:name w:val="AAA"/>
    <w:basedOn w:val="Normal"/>
    <w:qFormat/>
    <w:rsid w:val="00755255"/>
  </w:style>
  <w:style w:type="table" w:styleId="TableGrid">
    <w:name w:val="Table Grid"/>
    <w:basedOn w:val="TableNormal"/>
    <w:uiPriority w:val="39"/>
    <w:rsid w:val="00BC1796"/>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5D"/>
    <w:rPr>
      <w:rFonts w:ascii="Tahoma" w:hAnsi="Tahoma" w:cs="Tahoma"/>
      <w:sz w:val="16"/>
      <w:szCs w:val="16"/>
    </w:rPr>
  </w:style>
  <w:style w:type="character" w:customStyle="1" w:styleId="BalloonTextChar">
    <w:name w:val="Balloon Text Char"/>
    <w:link w:val="BalloonText"/>
    <w:uiPriority w:val="99"/>
    <w:semiHidden/>
    <w:locked/>
    <w:rsid w:val="00A2405D"/>
    <w:rPr>
      <w:rFonts w:ascii="Tahoma" w:hAnsi="Tahoma"/>
      <w:sz w:val="16"/>
    </w:rPr>
  </w:style>
  <w:style w:type="paragraph" w:styleId="Header">
    <w:name w:val="header"/>
    <w:basedOn w:val="Normal"/>
    <w:link w:val="HeaderChar"/>
    <w:uiPriority w:val="99"/>
    <w:unhideWhenUsed/>
    <w:rsid w:val="000C0C87"/>
    <w:pPr>
      <w:tabs>
        <w:tab w:val="center" w:pos="4680"/>
        <w:tab w:val="right" w:pos="9360"/>
      </w:tabs>
    </w:pPr>
  </w:style>
  <w:style w:type="character" w:customStyle="1" w:styleId="HeaderChar">
    <w:name w:val="Header Char"/>
    <w:link w:val="Header"/>
    <w:uiPriority w:val="99"/>
    <w:locked/>
    <w:rsid w:val="000C0C87"/>
    <w:rPr>
      <w:rFonts w:cs="Times New Roman"/>
    </w:rPr>
  </w:style>
  <w:style w:type="paragraph" w:styleId="Footer">
    <w:name w:val="footer"/>
    <w:basedOn w:val="Normal"/>
    <w:link w:val="FooterChar"/>
    <w:uiPriority w:val="99"/>
    <w:unhideWhenUsed/>
    <w:rsid w:val="000C0C87"/>
    <w:pPr>
      <w:tabs>
        <w:tab w:val="center" w:pos="4680"/>
        <w:tab w:val="right" w:pos="9360"/>
      </w:tabs>
    </w:pPr>
  </w:style>
  <w:style w:type="character" w:customStyle="1" w:styleId="FooterChar">
    <w:name w:val="Footer Char"/>
    <w:link w:val="Footer"/>
    <w:uiPriority w:val="99"/>
    <w:locked/>
    <w:rsid w:val="000C0C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959316">
      <w:marLeft w:val="0"/>
      <w:marRight w:val="0"/>
      <w:marTop w:val="0"/>
      <w:marBottom w:val="0"/>
      <w:divBdr>
        <w:top w:val="none" w:sz="0" w:space="0" w:color="auto"/>
        <w:left w:val="none" w:sz="0" w:space="0" w:color="auto"/>
        <w:bottom w:val="none" w:sz="0" w:space="0" w:color="auto"/>
        <w:right w:val="none" w:sz="0" w:space="0" w:color="auto"/>
      </w:divBdr>
    </w:div>
    <w:div w:id="1912959317">
      <w:marLeft w:val="0"/>
      <w:marRight w:val="0"/>
      <w:marTop w:val="0"/>
      <w:marBottom w:val="0"/>
      <w:divBdr>
        <w:top w:val="none" w:sz="0" w:space="0" w:color="auto"/>
        <w:left w:val="none" w:sz="0" w:space="0" w:color="auto"/>
        <w:bottom w:val="none" w:sz="0" w:space="0" w:color="auto"/>
        <w:right w:val="none" w:sz="0" w:space="0" w:color="auto"/>
      </w:divBdr>
    </w:div>
    <w:div w:id="1912959318">
      <w:marLeft w:val="0"/>
      <w:marRight w:val="0"/>
      <w:marTop w:val="0"/>
      <w:marBottom w:val="0"/>
      <w:divBdr>
        <w:top w:val="none" w:sz="0" w:space="0" w:color="auto"/>
        <w:left w:val="none" w:sz="0" w:space="0" w:color="auto"/>
        <w:bottom w:val="none" w:sz="0" w:space="0" w:color="auto"/>
        <w:right w:val="none" w:sz="0" w:space="0" w:color="auto"/>
      </w:divBdr>
    </w:div>
    <w:div w:id="1912959319">
      <w:marLeft w:val="0"/>
      <w:marRight w:val="0"/>
      <w:marTop w:val="0"/>
      <w:marBottom w:val="0"/>
      <w:divBdr>
        <w:top w:val="none" w:sz="0" w:space="0" w:color="auto"/>
        <w:left w:val="none" w:sz="0" w:space="0" w:color="auto"/>
        <w:bottom w:val="none" w:sz="0" w:space="0" w:color="auto"/>
        <w:right w:val="none" w:sz="0" w:space="0" w:color="auto"/>
      </w:divBdr>
    </w:div>
    <w:div w:id="1912959320">
      <w:marLeft w:val="0"/>
      <w:marRight w:val="0"/>
      <w:marTop w:val="0"/>
      <w:marBottom w:val="0"/>
      <w:divBdr>
        <w:top w:val="none" w:sz="0" w:space="0" w:color="auto"/>
        <w:left w:val="none" w:sz="0" w:space="0" w:color="auto"/>
        <w:bottom w:val="none" w:sz="0" w:space="0" w:color="auto"/>
        <w:right w:val="none" w:sz="0" w:space="0" w:color="auto"/>
      </w:divBdr>
    </w:div>
    <w:div w:id="1912959321">
      <w:marLeft w:val="0"/>
      <w:marRight w:val="0"/>
      <w:marTop w:val="0"/>
      <w:marBottom w:val="0"/>
      <w:divBdr>
        <w:top w:val="none" w:sz="0" w:space="0" w:color="auto"/>
        <w:left w:val="none" w:sz="0" w:space="0" w:color="auto"/>
        <w:bottom w:val="none" w:sz="0" w:space="0" w:color="auto"/>
        <w:right w:val="none" w:sz="0" w:space="0" w:color="auto"/>
      </w:divBdr>
    </w:div>
    <w:div w:id="1912959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1267</Words>
  <Characters>7228</Characters>
  <Application>Microsoft Office Word</Application>
  <DocSecurity>0</DocSecurity>
  <Lines>60</Lines>
  <Paragraphs>16</Paragraphs>
  <ScaleCrop>false</ScaleCrop>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Castellano</cp:lastModifiedBy>
  <cp:revision>3</cp:revision>
  <dcterms:created xsi:type="dcterms:W3CDTF">2022-03-23T16:57:00Z</dcterms:created>
  <dcterms:modified xsi:type="dcterms:W3CDTF">2022-03-23T17:15:00Z</dcterms:modified>
</cp:coreProperties>
</file>